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945DD" w14:textId="05C83E95" w:rsidR="00A06EC4" w:rsidRDefault="00A5011C" w:rsidP="00A06EC4">
      <w:pPr>
        <w:tabs>
          <w:tab w:val="left" w:pos="426"/>
        </w:tabs>
        <w:spacing w:after="0" w:line="240" w:lineRule="auto"/>
        <w:jc w:val="right"/>
        <w:rPr>
          <w:rFonts w:ascii="Times New Roman" w:hAnsi="Times New Roman"/>
          <w:b/>
          <w:szCs w:val="24"/>
        </w:rPr>
      </w:pPr>
      <w:r>
        <w:rPr>
          <w:rFonts w:ascii="Times New Roman" w:hAnsi="Times New Roman"/>
          <w:b/>
          <w:szCs w:val="24"/>
        </w:rPr>
        <w:t>Załącznik nr 5</w:t>
      </w:r>
      <w:bookmarkStart w:id="0" w:name="_GoBack"/>
      <w:bookmarkEnd w:id="0"/>
    </w:p>
    <w:p w14:paraId="3D280F25" w14:textId="21F08349" w:rsidR="00AD29CC" w:rsidRDefault="00AD29CC" w:rsidP="00AD29CC">
      <w:pPr>
        <w:tabs>
          <w:tab w:val="left" w:pos="426"/>
        </w:tabs>
        <w:spacing w:after="0" w:line="240" w:lineRule="auto"/>
        <w:jc w:val="center"/>
        <w:rPr>
          <w:rFonts w:ascii="Times New Roman" w:hAnsi="Times New Roman"/>
          <w:b/>
          <w:szCs w:val="24"/>
        </w:rPr>
      </w:pPr>
      <w:r w:rsidRPr="006771A7">
        <w:rPr>
          <w:rFonts w:ascii="Times New Roman" w:hAnsi="Times New Roman"/>
          <w:b/>
          <w:szCs w:val="24"/>
        </w:rPr>
        <w:t>UMOWA NAJMU KUCHNI</w:t>
      </w:r>
      <w:r>
        <w:rPr>
          <w:rFonts w:ascii="Times New Roman" w:hAnsi="Times New Roman"/>
          <w:b/>
          <w:szCs w:val="24"/>
        </w:rPr>
        <w:t xml:space="preserve"> WRAZ Z JADALNIĄ/STOŁÓWKĄ</w:t>
      </w:r>
      <w:r w:rsidR="00C116A8">
        <w:rPr>
          <w:rFonts w:ascii="Times New Roman" w:hAnsi="Times New Roman"/>
          <w:b/>
          <w:szCs w:val="24"/>
        </w:rPr>
        <w:t xml:space="preserve"> </w:t>
      </w:r>
    </w:p>
    <w:p w14:paraId="1CD6DB44" w14:textId="0A57A41F" w:rsidR="00C116A8" w:rsidRPr="006771A7" w:rsidRDefault="00C116A8" w:rsidP="00BD4671">
      <w:pPr>
        <w:tabs>
          <w:tab w:val="left" w:pos="426"/>
        </w:tabs>
        <w:spacing w:after="0" w:line="240" w:lineRule="auto"/>
        <w:rPr>
          <w:rFonts w:ascii="Times New Roman" w:hAnsi="Times New Roman"/>
          <w:b/>
          <w:szCs w:val="24"/>
        </w:rPr>
      </w:pPr>
    </w:p>
    <w:p w14:paraId="7564C727" w14:textId="496FE2BB" w:rsidR="00AD29CC" w:rsidRPr="006771A7" w:rsidRDefault="00AD29CC" w:rsidP="00AD29CC">
      <w:pPr>
        <w:tabs>
          <w:tab w:val="left" w:pos="426"/>
        </w:tabs>
        <w:spacing w:after="0" w:line="240" w:lineRule="auto"/>
        <w:jc w:val="both"/>
        <w:rPr>
          <w:rFonts w:ascii="Times New Roman" w:hAnsi="Times New Roman"/>
          <w:b/>
          <w:szCs w:val="24"/>
        </w:rPr>
      </w:pPr>
    </w:p>
    <w:p w14:paraId="36390EB1" w14:textId="63DDA837" w:rsidR="00AD29CC" w:rsidRPr="006771A7" w:rsidRDefault="00AD29CC" w:rsidP="00AD29CC">
      <w:pPr>
        <w:tabs>
          <w:tab w:val="left" w:pos="426"/>
        </w:tabs>
        <w:spacing w:after="0" w:line="240" w:lineRule="auto"/>
        <w:jc w:val="both"/>
        <w:rPr>
          <w:rFonts w:ascii="Times New Roman" w:hAnsi="Times New Roman"/>
          <w:szCs w:val="24"/>
        </w:rPr>
      </w:pPr>
      <w:r w:rsidRPr="006771A7">
        <w:rPr>
          <w:rFonts w:ascii="Times New Roman" w:hAnsi="Times New Roman"/>
          <w:szCs w:val="24"/>
        </w:rPr>
        <w:t>zawarta</w:t>
      </w:r>
      <w:r w:rsidR="006D092A">
        <w:rPr>
          <w:rFonts w:ascii="Times New Roman" w:hAnsi="Times New Roman"/>
          <w:szCs w:val="24"/>
        </w:rPr>
        <w:t xml:space="preserve"> w dniu ……………………….</w:t>
      </w:r>
      <w:r w:rsidR="00C24A34">
        <w:rPr>
          <w:rFonts w:ascii="Times New Roman" w:hAnsi="Times New Roman"/>
          <w:szCs w:val="24"/>
        </w:rPr>
        <w:t xml:space="preserve"> r.</w:t>
      </w:r>
      <w:r w:rsidR="00C116A8">
        <w:rPr>
          <w:rFonts w:ascii="Times New Roman" w:hAnsi="Times New Roman"/>
          <w:szCs w:val="24"/>
        </w:rPr>
        <w:t xml:space="preserve"> </w:t>
      </w:r>
      <w:r w:rsidR="00C113B0">
        <w:rPr>
          <w:rFonts w:ascii="Times New Roman" w:hAnsi="Times New Roman"/>
          <w:szCs w:val="24"/>
        </w:rPr>
        <w:t xml:space="preserve"> </w:t>
      </w:r>
      <w:r w:rsidRPr="006771A7">
        <w:rPr>
          <w:rFonts w:ascii="Times New Roman" w:hAnsi="Times New Roman"/>
          <w:szCs w:val="24"/>
        </w:rPr>
        <w:t>w Warszawie pomiędzy:</w:t>
      </w:r>
    </w:p>
    <w:p w14:paraId="45F568F4" w14:textId="77777777" w:rsidR="00AD29CC" w:rsidRPr="006771A7" w:rsidRDefault="00AD29CC" w:rsidP="00AD29CC">
      <w:pPr>
        <w:tabs>
          <w:tab w:val="left" w:pos="426"/>
        </w:tabs>
        <w:spacing w:after="0" w:line="240" w:lineRule="auto"/>
        <w:jc w:val="both"/>
        <w:rPr>
          <w:rFonts w:ascii="Times New Roman" w:hAnsi="Times New Roman"/>
          <w:szCs w:val="24"/>
        </w:rPr>
      </w:pPr>
    </w:p>
    <w:p w14:paraId="1580B5A7" w14:textId="4C9F36F8" w:rsidR="00C1372D" w:rsidRPr="000D1762" w:rsidRDefault="00AD29CC" w:rsidP="00C1372D">
      <w:pPr>
        <w:tabs>
          <w:tab w:val="left" w:pos="426"/>
        </w:tabs>
        <w:spacing w:after="0" w:line="240" w:lineRule="auto"/>
        <w:jc w:val="both"/>
        <w:rPr>
          <w:rFonts w:ascii="Times New Roman" w:hAnsi="Times New Roman"/>
          <w:szCs w:val="24"/>
        </w:rPr>
      </w:pPr>
      <w:r w:rsidRPr="006F609D">
        <w:rPr>
          <w:rFonts w:ascii="Times New Roman" w:hAnsi="Times New Roman"/>
          <w:szCs w:val="24"/>
        </w:rPr>
        <w:t>Miastem Stołecznym Warszawa, Plac Bankowy 3/5, 00-950 Warszawa, NIP 525-22-48-481, reprezentowan</w:t>
      </w:r>
      <w:r>
        <w:rPr>
          <w:rFonts w:ascii="Times New Roman" w:hAnsi="Times New Roman"/>
          <w:szCs w:val="24"/>
        </w:rPr>
        <w:t>ym</w:t>
      </w:r>
      <w:r w:rsidRPr="006F609D">
        <w:rPr>
          <w:rFonts w:ascii="Times New Roman" w:hAnsi="Times New Roman"/>
          <w:szCs w:val="24"/>
        </w:rPr>
        <w:t xml:space="preserve"> przez Prezydenta m.st. Warszawy, w imieniu </w:t>
      </w:r>
      <w:r w:rsidR="00C1372D">
        <w:rPr>
          <w:rFonts w:ascii="Times New Roman" w:hAnsi="Times New Roman"/>
          <w:szCs w:val="24"/>
        </w:rPr>
        <w:t xml:space="preserve">którego działa p. </w:t>
      </w:r>
      <w:r w:rsidR="00C113B0">
        <w:rPr>
          <w:rFonts w:ascii="Times New Roman" w:hAnsi="Times New Roman"/>
          <w:szCs w:val="24"/>
        </w:rPr>
        <w:t>Jolanta Lulkowska</w:t>
      </w:r>
      <w:r w:rsidRPr="006F609D">
        <w:rPr>
          <w:rFonts w:ascii="Times New Roman" w:hAnsi="Times New Roman"/>
          <w:szCs w:val="24"/>
        </w:rPr>
        <w:t>– Dy</w:t>
      </w:r>
      <w:r w:rsidR="00C113B0">
        <w:rPr>
          <w:rFonts w:ascii="Times New Roman" w:hAnsi="Times New Roman"/>
          <w:szCs w:val="24"/>
        </w:rPr>
        <w:t>rektor Szkoły Podstawowej nr 29 im. Giuseppe Garibaldiego  przy ul. Fabrycznej  19  00 – 446</w:t>
      </w:r>
      <w:r w:rsidRPr="006F609D">
        <w:rPr>
          <w:rFonts w:ascii="Times New Roman" w:hAnsi="Times New Roman"/>
          <w:szCs w:val="24"/>
        </w:rPr>
        <w:t xml:space="preserve"> Warszawa, na podstawie pełnomocnictwa Prezydenta m. St. Warszawy nr </w:t>
      </w:r>
      <w:r w:rsidR="00C1372D">
        <w:rPr>
          <w:rFonts w:ascii="Times New Roman" w:hAnsi="Times New Roman"/>
          <w:szCs w:val="24"/>
        </w:rPr>
        <w:t xml:space="preserve">Warszawy nr GP-OR.0052.4057.2021  z dnia 26.08.2021 </w:t>
      </w:r>
    </w:p>
    <w:p w14:paraId="05C58C02" w14:textId="77777777" w:rsidR="00C1372D" w:rsidRDefault="00C1372D" w:rsidP="00C1372D">
      <w:pPr>
        <w:tabs>
          <w:tab w:val="left" w:pos="426"/>
        </w:tabs>
        <w:spacing w:after="0" w:line="240" w:lineRule="auto"/>
        <w:jc w:val="both"/>
        <w:rPr>
          <w:rFonts w:ascii="Times New Roman" w:hAnsi="Times New Roman"/>
          <w:szCs w:val="24"/>
        </w:rPr>
      </w:pPr>
      <w:r w:rsidRPr="000D1762">
        <w:rPr>
          <w:rFonts w:ascii="Times New Roman" w:hAnsi="Times New Roman"/>
          <w:szCs w:val="24"/>
        </w:rPr>
        <w:t>adres do d</w:t>
      </w:r>
      <w:r>
        <w:rPr>
          <w:rFonts w:ascii="Times New Roman" w:hAnsi="Times New Roman"/>
          <w:szCs w:val="24"/>
        </w:rPr>
        <w:t xml:space="preserve">oręczeń: Szkoła Podstawowa nr 29 im. Giuseppe Garibaldiego, 00-446 Warszawa , ul. Fabryczna 19  </w:t>
      </w:r>
    </w:p>
    <w:p w14:paraId="7CCD2EB0" w14:textId="7442BCCD" w:rsidR="00AD29CC" w:rsidRPr="00F27DB7" w:rsidRDefault="00C1372D" w:rsidP="00AD29CC">
      <w:pPr>
        <w:tabs>
          <w:tab w:val="left" w:pos="426"/>
        </w:tabs>
        <w:spacing w:after="0" w:line="240" w:lineRule="auto"/>
        <w:jc w:val="both"/>
        <w:rPr>
          <w:rFonts w:ascii="Times New Roman" w:hAnsi="Times New Roman"/>
          <w:b/>
          <w:szCs w:val="24"/>
        </w:rPr>
      </w:pPr>
      <w:r>
        <w:rPr>
          <w:rFonts w:ascii="Times New Roman" w:hAnsi="Times New Roman"/>
          <w:szCs w:val="24"/>
        </w:rPr>
        <w:t xml:space="preserve">adres e-mail: </w:t>
      </w:r>
      <w:r w:rsidR="0059450E" w:rsidRPr="00F27DB7">
        <w:rPr>
          <w:rFonts w:ascii="Times New Roman" w:hAnsi="Times New Roman"/>
          <w:b/>
          <w:szCs w:val="24"/>
          <w:u w:val="single"/>
        </w:rPr>
        <w:t>sekretariat.sp29@eduwarszawa.pl</w:t>
      </w:r>
    </w:p>
    <w:p w14:paraId="1861EF6A" w14:textId="5A49BB5E" w:rsidR="00AD29CC" w:rsidRPr="006F609D" w:rsidRDefault="00AD29CC" w:rsidP="00AD29CC">
      <w:pPr>
        <w:tabs>
          <w:tab w:val="left" w:pos="426"/>
        </w:tabs>
        <w:spacing w:after="0" w:line="240" w:lineRule="auto"/>
        <w:jc w:val="both"/>
        <w:rPr>
          <w:rFonts w:ascii="Times New Roman" w:hAnsi="Times New Roman"/>
          <w:szCs w:val="24"/>
        </w:rPr>
      </w:pPr>
      <w:r w:rsidRPr="006F609D">
        <w:rPr>
          <w:rFonts w:ascii="Times New Roman" w:hAnsi="Times New Roman"/>
          <w:szCs w:val="24"/>
        </w:rPr>
        <w:t xml:space="preserve">zwanym dalej: </w:t>
      </w:r>
      <w:r w:rsidRPr="006F609D">
        <w:rPr>
          <w:rFonts w:ascii="Times New Roman" w:hAnsi="Times New Roman"/>
          <w:b/>
          <w:szCs w:val="24"/>
        </w:rPr>
        <w:t>„Wynajmującym”</w:t>
      </w:r>
      <w:r w:rsidRPr="006F609D">
        <w:rPr>
          <w:rFonts w:ascii="Times New Roman" w:hAnsi="Times New Roman"/>
          <w:szCs w:val="24"/>
        </w:rPr>
        <w:t xml:space="preserve">  </w:t>
      </w:r>
    </w:p>
    <w:p w14:paraId="002A774D" w14:textId="77777777" w:rsidR="00AD29CC" w:rsidRPr="006F609D" w:rsidRDefault="00AD29CC" w:rsidP="00AD29CC">
      <w:pPr>
        <w:tabs>
          <w:tab w:val="left" w:pos="426"/>
        </w:tabs>
        <w:spacing w:after="0" w:line="240" w:lineRule="auto"/>
        <w:jc w:val="both"/>
        <w:rPr>
          <w:rFonts w:ascii="Times New Roman" w:hAnsi="Times New Roman"/>
          <w:szCs w:val="24"/>
        </w:rPr>
      </w:pPr>
      <w:r w:rsidRPr="006F609D">
        <w:rPr>
          <w:rFonts w:ascii="Times New Roman" w:hAnsi="Times New Roman"/>
          <w:szCs w:val="24"/>
        </w:rPr>
        <w:t xml:space="preserve">a </w:t>
      </w:r>
    </w:p>
    <w:p w14:paraId="4724193D" w14:textId="0F8DA7BF" w:rsidR="00AD29CC" w:rsidRPr="006F609D" w:rsidRDefault="00AD29CC" w:rsidP="00AD29CC">
      <w:pPr>
        <w:tabs>
          <w:tab w:val="left" w:pos="426"/>
        </w:tabs>
        <w:spacing w:after="0" w:line="240" w:lineRule="auto"/>
        <w:jc w:val="both"/>
        <w:rPr>
          <w:rFonts w:ascii="Times New Roman" w:hAnsi="Times New Roman"/>
          <w:szCs w:val="24"/>
        </w:rPr>
      </w:pPr>
      <w:r w:rsidRPr="006F609D">
        <w:rPr>
          <w:rFonts w:ascii="Times New Roman" w:hAnsi="Times New Roman"/>
          <w:szCs w:val="24"/>
        </w:rPr>
        <w:t xml:space="preserve"> </w:t>
      </w:r>
      <w:r w:rsidR="00A06EC4">
        <w:rPr>
          <w:rFonts w:ascii="Times New Roman" w:hAnsi="Times New Roman"/>
          <w:szCs w:val="24"/>
        </w:rPr>
        <w:t>………………………………………………………………………………………………………………………………………………………………………………………………........</w:t>
      </w:r>
    </w:p>
    <w:p w14:paraId="151E5AAB" w14:textId="59CEE7B2" w:rsidR="003569E4" w:rsidRPr="00530312" w:rsidRDefault="00AD29CC" w:rsidP="00901304">
      <w:pPr>
        <w:tabs>
          <w:tab w:val="left" w:pos="426"/>
        </w:tabs>
        <w:spacing w:after="0" w:line="240" w:lineRule="auto"/>
        <w:jc w:val="both"/>
        <w:rPr>
          <w:rFonts w:ascii="Times New Roman" w:hAnsi="Times New Roman"/>
          <w:szCs w:val="24"/>
        </w:rPr>
      </w:pPr>
      <w:r w:rsidRPr="00530312">
        <w:rPr>
          <w:rFonts w:ascii="Times New Roman" w:hAnsi="Times New Roman"/>
          <w:szCs w:val="24"/>
        </w:rPr>
        <w:t xml:space="preserve">wydruk z CEiDG stanowi </w:t>
      </w:r>
      <w:r w:rsidRPr="00530312">
        <w:rPr>
          <w:rFonts w:ascii="Times New Roman" w:hAnsi="Times New Roman"/>
          <w:b/>
          <w:szCs w:val="24"/>
        </w:rPr>
        <w:t>załącznik nr 1</w:t>
      </w:r>
      <w:r w:rsidRPr="00530312">
        <w:rPr>
          <w:rFonts w:ascii="Times New Roman" w:hAnsi="Times New Roman"/>
          <w:szCs w:val="24"/>
        </w:rPr>
        <w:t xml:space="preserve"> do niniejszej umowy</w:t>
      </w:r>
    </w:p>
    <w:p w14:paraId="3460A79B" w14:textId="610AAF28" w:rsidR="00AD29CC" w:rsidRPr="00901304" w:rsidRDefault="003569E4" w:rsidP="00901304">
      <w:pPr>
        <w:tabs>
          <w:tab w:val="left" w:pos="426"/>
        </w:tabs>
        <w:spacing w:after="0" w:line="240" w:lineRule="auto"/>
        <w:jc w:val="both"/>
        <w:rPr>
          <w:rFonts w:ascii="Times New Roman" w:hAnsi="Times New Roman"/>
          <w:szCs w:val="24"/>
        </w:rPr>
      </w:pPr>
      <w:r w:rsidRPr="00530312">
        <w:rPr>
          <w:rFonts w:ascii="Times New Roman" w:hAnsi="Times New Roman"/>
          <w:szCs w:val="24"/>
        </w:rPr>
        <w:t>zwanym dalej: „</w:t>
      </w:r>
      <w:r w:rsidR="00730F73">
        <w:rPr>
          <w:rFonts w:ascii="Times New Roman" w:hAnsi="Times New Roman"/>
          <w:szCs w:val="24"/>
        </w:rPr>
        <w:t xml:space="preserve"> </w:t>
      </w:r>
      <w:r w:rsidRPr="00530312">
        <w:rPr>
          <w:rFonts w:ascii="Times New Roman" w:hAnsi="Times New Roman"/>
          <w:b/>
          <w:szCs w:val="24"/>
        </w:rPr>
        <w:t>Najemcą</w:t>
      </w:r>
      <w:r w:rsidR="00730F73">
        <w:rPr>
          <w:rFonts w:ascii="Times New Roman" w:hAnsi="Times New Roman"/>
          <w:b/>
          <w:szCs w:val="24"/>
        </w:rPr>
        <w:t xml:space="preserve"> </w:t>
      </w:r>
      <w:r w:rsidR="00901304">
        <w:rPr>
          <w:rFonts w:ascii="Times New Roman" w:hAnsi="Times New Roman"/>
          <w:szCs w:val="24"/>
        </w:rPr>
        <w:t>”</w:t>
      </w:r>
      <w:r w:rsidR="00AD29CC" w:rsidRPr="00530312">
        <w:rPr>
          <w:rFonts w:ascii="Times New Roman" w:hAnsi="Times New Roman"/>
          <w:szCs w:val="24"/>
        </w:rPr>
        <w:t>o następującej treści:</w:t>
      </w:r>
    </w:p>
    <w:p w14:paraId="7B0AB88D" w14:textId="750A2607" w:rsidR="00AD29CC" w:rsidRPr="00530312" w:rsidRDefault="004C78C0" w:rsidP="00AD29CC">
      <w:pPr>
        <w:tabs>
          <w:tab w:val="left" w:pos="426"/>
        </w:tabs>
        <w:spacing w:after="0" w:line="240" w:lineRule="auto"/>
        <w:rPr>
          <w:rFonts w:ascii="Times New Roman" w:hAnsi="Times New Roman"/>
          <w:b/>
          <w:szCs w:val="24"/>
          <w:shd w:val="clear" w:color="auto" w:fill="FFFFFF"/>
        </w:rPr>
      </w:pPr>
      <w:r>
        <w:rPr>
          <w:rFonts w:ascii="Times New Roman" w:hAnsi="Times New Roman"/>
          <w:b/>
          <w:szCs w:val="24"/>
          <w:shd w:val="clear" w:color="auto" w:fill="FFFFFF"/>
        </w:rPr>
        <w:t xml:space="preserve"> </w:t>
      </w:r>
    </w:p>
    <w:p w14:paraId="6556F1DB"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w:t>
      </w:r>
    </w:p>
    <w:p w14:paraId="5389497B" w14:textId="5A512E87" w:rsidR="00AD29CC" w:rsidRPr="00C1372D" w:rsidRDefault="00AD29CC" w:rsidP="00AD29CC">
      <w:pPr>
        <w:numPr>
          <w:ilvl w:val="0"/>
          <w:numId w:val="7"/>
        </w:numPr>
        <w:tabs>
          <w:tab w:val="left" w:pos="426"/>
        </w:tabs>
        <w:spacing w:after="0" w:line="240" w:lineRule="auto"/>
        <w:ind w:left="0" w:firstLine="0"/>
        <w:contextualSpacing/>
        <w:jc w:val="both"/>
        <w:rPr>
          <w:rFonts w:ascii="Times New Roman" w:hAnsi="Times New Roman"/>
          <w:szCs w:val="24"/>
        </w:rPr>
      </w:pPr>
      <w:r w:rsidRPr="00C1372D">
        <w:rPr>
          <w:rFonts w:ascii="Times New Roman" w:hAnsi="Times New Roman"/>
          <w:szCs w:val="24"/>
        </w:rPr>
        <w:t>Przedmiotem niniejszej umowy jest oddanie przez Wynajmującego do wyłącznego używania przez Najemcę kuchni z zapleczem oraz stołówki/jadalni</w:t>
      </w:r>
      <w:r w:rsidRPr="00C1372D">
        <w:rPr>
          <w:rFonts w:ascii="Times New Roman" w:eastAsia="Times New Roman" w:hAnsi="Times New Roman"/>
          <w:color w:val="000000"/>
          <w:szCs w:val="24"/>
          <w:lang w:eastAsia="pl-PL"/>
        </w:rPr>
        <w:t xml:space="preserve"> znajdujących się w budynku </w:t>
      </w:r>
      <w:r w:rsidR="00D238B0">
        <w:rPr>
          <w:rFonts w:ascii="Times New Roman" w:hAnsi="Times New Roman"/>
        </w:rPr>
        <w:t>Szkoły Podstawowej nr 29</w:t>
      </w:r>
      <w:r w:rsidRPr="00C1372D">
        <w:rPr>
          <w:rFonts w:ascii="Times New Roman" w:hAnsi="Times New Roman"/>
        </w:rPr>
        <w:t xml:space="preserve"> im.</w:t>
      </w:r>
      <w:r w:rsidR="00D238B0">
        <w:rPr>
          <w:rFonts w:ascii="Times New Roman" w:hAnsi="Times New Roman"/>
        </w:rPr>
        <w:t xml:space="preserve"> Giuseppe Garibaldiego  przy ul. Fabrycznej  19</w:t>
      </w:r>
      <w:r w:rsidRPr="00C1372D">
        <w:rPr>
          <w:rFonts w:ascii="Times New Roman" w:hAnsi="Times New Roman"/>
        </w:rPr>
        <w:t>,</w:t>
      </w:r>
      <w:r w:rsidR="00D238B0">
        <w:rPr>
          <w:rFonts w:ascii="Times New Roman" w:hAnsi="Times New Roman"/>
        </w:rPr>
        <w:t xml:space="preserve">  00 – 446 </w:t>
      </w:r>
      <w:r w:rsidRPr="00C1372D">
        <w:rPr>
          <w:rFonts w:ascii="Times New Roman" w:hAnsi="Times New Roman"/>
        </w:rPr>
        <w:t xml:space="preserve"> Warszawa</w:t>
      </w:r>
      <w:r w:rsidRPr="00C1372D">
        <w:rPr>
          <w:rFonts w:ascii="Times New Roman" w:eastAsia="Times New Roman" w:hAnsi="Times New Roman"/>
          <w:color w:val="000000"/>
          <w:szCs w:val="24"/>
          <w:lang w:eastAsia="pl-PL"/>
        </w:rPr>
        <w:t>, zwanych dalej łącznie „</w:t>
      </w:r>
      <w:r w:rsidRPr="00C1372D">
        <w:rPr>
          <w:rFonts w:ascii="Times New Roman" w:eastAsia="Times New Roman" w:hAnsi="Times New Roman"/>
          <w:b/>
          <w:color w:val="000000"/>
          <w:szCs w:val="24"/>
          <w:lang w:eastAsia="pl-PL"/>
        </w:rPr>
        <w:t>Przedmiotem najmu</w:t>
      </w:r>
      <w:r w:rsidRPr="00C1372D">
        <w:rPr>
          <w:rFonts w:ascii="Times New Roman" w:eastAsia="Times New Roman" w:hAnsi="Times New Roman"/>
          <w:color w:val="000000"/>
          <w:szCs w:val="24"/>
          <w:lang w:eastAsia="pl-PL"/>
        </w:rPr>
        <w:t xml:space="preserve">” </w:t>
      </w:r>
      <w:r w:rsidRPr="00C1372D">
        <w:rPr>
          <w:rFonts w:ascii="Times New Roman" w:hAnsi="Times New Roman"/>
          <w:szCs w:val="24"/>
        </w:rPr>
        <w:t>oraz świadczenie usługi organizacji żywienia zbiorowego dla uczniów i pracowników placówki Wynajmującego.</w:t>
      </w:r>
    </w:p>
    <w:p w14:paraId="54D4D53D" w14:textId="3536BABC" w:rsidR="00AD29CC" w:rsidRPr="00C1372D" w:rsidRDefault="00AD29CC" w:rsidP="00AD29CC">
      <w:pPr>
        <w:numPr>
          <w:ilvl w:val="0"/>
          <w:numId w:val="7"/>
        </w:numPr>
        <w:tabs>
          <w:tab w:val="left" w:pos="426"/>
        </w:tabs>
        <w:spacing w:after="0" w:line="240" w:lineRule="auto"/>
        <w:ind w:left="0" w:firstLine="0"/>
        <w:contextualSpacing/>
        <w:jc w:val="both"/>
        <w:rPr>
          <w:rFonts w:ascii="Times New Roman" w:hAnsi="Times New Roman"/>
          <w:szCs w:val="24"/>
        </w:rPr>
      </w:pPr>
      <w:r w:rsidRPr="00C1372D">
        <w:rPr>
          <w:rFonts w:ascii="Times New Roman" w:hAnsi="Times New Roman"/>
          <w:szCs w:val="24"/>
        </w:rPr>
        <w:t xml:space="preserve">Kuchnia z zapleczem zajmuje powierzchnię </w:t>
      </w:r>
      <w:r w:rsidR="00D238B0">
        <w:rPr>
          <w:rFonts w:ascii="Times New Roman" w:hAnsi="Times New Roman"/>
        </w:rPr>
        <w:t>111,40</w:t>
      </w:r>
      <w:r w:rsidRPr="00C1372D">
        <w:rPr>
          <w:rFonts w:ascii="Times New Roman" w:hAnsi="Times New Roman"/>
        </w:rPr>
        <w:t xml:space="preserve"> m</w:t>
      </w:r>
      <w:r w:rsidRPr="00C1372D">
        <w:rPr>
          <w:rFonts w:ascii="Times New Roman" w:hAnsi="Times New Roman"/>
          <w:vertAlign w:val="superscript"/>
        </w:rPr>
        <w:t>2</w:t>
      </w:r>
      <w:r w:rsidRPr="00C1372D">
        <w:rPr>
          <w:rFonts w:ascii="Times New Roman" w:hAnsi="Times New Roman"/>
          <w:szCs w:val="24"/>
        </w:rPr>
        <w:t xml:space="preserve">, zgodnie z planem pomieszczeń stanowiącym </w:t>
      </w:r>
      <w:r w:rsidRPr="00C1372D">
        <w:rPr>
          <w:rFonts w:ascii="Times New Roman" w:hAnsi="Times New Roman"/>
          <w:b/>
          <w:szCs w:val="24"/>
        </w:rPr>
        <w:t>Załącznik nr 2.</w:t>
      </w:r>
    </w:p>
    <w:p w14:paraId="04057209" w14:textId="41507F0A" w:rsidR="00AD29CC" w:rsidRPr="00C1372D" w:rsidRDefault="00AD29CC" w:rsidP="00AD29CC">
      <w:pPr>
        <w:numPr>
          <w:ilvl w:val="0"/>
          <w:numId w:val="7"/>
        </w:numPr>
        <w:tabs>
          <w:tab w:val="left" w:pos="426"/>
        </w:tabs>
        <w:spacing w:after="0" w:line="240" w:lineRule="auto"/>
        <w:ind w:left="0" w:firstLine="0"/>
        <w:contextualSpacing/>
        <w:jc w:val="both"/>
        <w:rPr>
          <w:rFonts w:ascii="Times New Roman" w:hAnsi="Times New Roman"/>
          <w:szCs w:val="24"/>
        </w:rPr>
      </w:pPr>
      <w:r w:rsidRPr="00C1372D">
        <w:rPr>
          <w:rFonts w:ascii="Times New Roman" w:hAnsi="Times New Roman"/>
          <w:szCs w:val="24"/>
        </w:rPr>
        <w:t>Stołówka/jadalnia</w:t>
      </w:r>
      <w:r w:rsidRPr="00C1372D">
        <w:rPr>
          <w:rFonts w:ascii="Times New Roman" w:hAnsi="Times New Roman"/>
          <w:b/>
          <w:szCs w:val="24"/>
        </w:rPr>
        <w:t xml:space="preserve"> </w:t>
      </w:r>
      <w:r w:rsidRPr="00C1372D">
        <w:rPr>
          <w:rFonts w:ascii="Times New Roman" w:hAnsi="Times New Roman"/>
          <w:szCs w:val="24"/>
        </w:rPr>
        <w:t>zaj</w:t>
      </w:r>
      <w:r w:rsidR="00D238B0">
        <w:rPr>
          <w:rFonts w:ascii="Times New Roman" w:hAnsi="Times New Roman"/>
          <w:szCs w:val="24"/>
        </w:rPr>
        <w:t>muje powierzchnię 63,60</w:t>
      </w:r>
      <w:r w:rsidRPr="00C1372D">
        <w:rPr>
          <w:rFonts w:ascii="Times New Roman" w:hAnsi="Times New Roman"/>
          <w:szCs w:val="24"/>
        </w:rPr>
        <w:t xml:space="preserve"> m</w:t>
      </w:r>
      <w:r w:rsidRPr="00C1372D">
        <w:rPr>
          <w:rFonts w:ascii="Times New Roman" w:hAnsi="Times New Roman"/>
          <w:szCs w:val="24"/>
          <w:vertAlign w:val="superscript"/>
        </w:rPr>
        <w:t>2</w:t>
      </w:r>
      <w:r w:rsidRPr="00C1372D">
        <w:rPr>
          <w:rFonts w:ascii="Times New Roman" w:hAnsi="Times New Roman"/>
          <w:szCs w:val="24"/>
        </w:rPr>
        <w:t xml:space="preserve">, zgodnie z planem pomieszczeń stanowiącym </w:t>
      </w:r>
      <w:r w:rsidRPr="00C1372D">
        <w:rPr>
          <w:rFonts w:ascii="Times New Roman" w:hAnsi="Times New Roman"/>
          <w:b/>
          <w:szCs w:val="24"/>
        </w:rPr>
        <w:t>Załącznik nr 3.</w:t>
      </w:r>
    </w:p>
    <w:p w14:paraId="5FF473D2" w14:textId="77777777" w:rsidR="00AD29CC" w:rsidRPr="00530312" w:rsidRDefault="00AD29CC" w:rsidP="00AD29CC">
      <w:pPr>
        <w:numPr>
          <w:ilvl w:val="0"/>
          <w:numId w:val="7"/>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t xml:space="preserve">Urządzenia i wyposażenie kuchni </w:t>
      </w:r>
      <w:r>
        <w:rPr>
          <w:rFonts w:ascii="Times New Roman" w:hAnsi="Times New Roman"/>
          <w:szCs w:val="24"/>
        </w:rPr>
        <w:t xml:space="preserve">z zapleczem oraz stołówki/jadalni </w:t>
      </w:r>
      <w:r w:rsidRPr="00530312">
        <w:rPr>
          <w:rFonts w:ascii="Times New Roman" w:hAnsi="Times New Roman"/>
          <w:szCs w:val="24"/>
        </w:rPr>
        <w:t xml:space="preserve">są określone w protokole wydania, stanowiącym </w:t>
      </w:r>
      <w:r w:rsidRPr="00A318BB">
        <w:rPr>
          <w:rFonts w:ascii="Times New Roman" w:hAnsi="Times New Roman"/>
          <w:b/>
          <w:szCs w:val="24"/>
        </w:rPr>
        <w:t>Załącznik nr 4</w:t>
      </w:r>
      <w:r w:rsidRPr="00530312">
        <w:rPr>
          <w:rFonts w:ascii="Times New Roman" w:hAnsi="Times New Roman"/>
          <w:szCs w:val="24"/>
        </w:rPr>
        <w:t xml:space="preserve"> do niniejszej umowy.</w:t>
      </w:r>
    </w:p>
    <w:p w14:paraId="400C341A" w14:textId="77777777" w:rsidR="00AD29CC" w:rsidRPr="00530312" w:rsidRDefault="00AD29CC" w:rsidP="00AD29CC">
      <w:pPr>
        <w:numPr>
          <w:ilvl w:val="0"/>
          <w:numId w:val="7"/>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t>Najemca</w:t>
      </w:r>
      <w:r>
        <w:rPr>
          <w:rFonts w:ascii="Times New Roman" w:hAnsi="Times New Roman"/>
          <w:szCs w:val="24"/>
        </w:rPr>
        <w:t xml:space="preserve"> oświadcza, że P</w:t>
      </w:r>
      <w:r w:rsidRPr="00530312">
        <w:rPr>
          <w:rFonts w:ascii="Times New Roman" w:hAnsi="Times New Roman"/>
          <w:szCs w:val="24"/>
        </w:rPr>
        <w:t xml:space="preserve">rzedmiot najmu będzie wykorzystywał wyłącznie </w:t>
      </w:r>
      <w:r w:rsidRPr="00530312">
        <w:rPr>
          <w:rFonts w:ascii="Times New Roman" w:hAnsi="Times New Roman"/>
          <w:szCs w:val="24"/>
        </w:rPr>
        <w:br/>
        <w:t xml:space="preserve">w celach związanych z przygotowywaniem posiłków dla uczniów </w:t>
      </w:r>
      <w:r w:rsidRPr="00530312">
        <w:rPr>
          <w:rFonts w:ascii="Times New Roman" w:hAnsi="Times New Roman"/>
          <w:szCs w:val="24"/>
        </w:rPr>
        <w:br/>
        <w:t xml:space="preserve">i pracowników placówki Wynajmującego. </w:t>
      </w:r>
    </w:p>
    <w:p w14:paraId="2F37AA1B" w14:textId="77777777" w:rsidR="00AD29CC" w:rsidRPr="00530312" w:rsidRDefault="00AD29CC" w:rsidP="00AD29CC">
      <w:pPr>
        <w:numPr>
          <w:ilvl w:val="0"/>
          <w:numId w:val="7"/>
        </w:numPr>
        <w:tabs>
          <w:tab w:val="left" w:pos="426"/>
        </w:tabs>
        <w:spacing w:after="0" w:line="240" w:lineRule="auto"/>
        <w:ind w:left="0" w:firstLine="0"/>
        <w:contextualSpacing/>
        <w:jc w:val="both"/>
        <w:rPr>
          <w:rFonts w:ascii="Times New Roman" w:hAnsi="Times New Roman"/>
          <w:b/>
          <w:szCs w:val="24"/>
          <w:shd w:val="clear" w:color="auto" w:fill="FFFFFF"/>
        </w:rPr>
      </w:pPr>
      <w:r>
        <w:rPr>
          <w:rFonts w:ascii="Times New Roman" w:hAnsi="Times New Roman"/>
          <w:szCs w:val="24"/>
        </w:rPr>
        <w:t xml:space="preserve"> Dopuszcza się wykorzystanie P</w:t>
      </w:r>
      <w:r w:rsidRPr="00530312">
        <w:rPr>
          <w:rFonts w:ascii="Times New Roman" w:hAnsi="Times New Roman"/>
          <w:szCs w:val="24"/>
        </w:rPr>
        <w:t xml:space="preserve">rzedmiotu najmu na cele komercyjne, pod warunkiem uprzedniej zgody udzielonej przez Wynajmującego na piśmie pod rygorem nieważności. </w:t>
      </w:r>
      <w:bookmarkStart w:id="1" w:name="_Hlk485512212"/>
    </w:p>
    <w:p w14:paraId="05858D6D"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p>
    <w:p w14:paraId="6F8F4A3D"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2</w:t>
      </w:r>
    </w:p>
    <w:bookmarkEnd w:id="1"/>
    <w:p w14:paraId="60A3D7A4" w14:textId="406D7C29" w:rsidR="00E94462" w:rsidRDefault="00E94462" w:rsidP="00E94462">
      <w:pPr>
        <w:tabs>
          <w:tab w:val="left" w:pos="426"/>
        </w:tabs>
        <w:spacing w:after="0" w:line="240" w:lineRule="auto"/>
        <w:contextualSpacing/>
        <w:jc w:val="both"/>
        <w:rPr>
          <w:rFonts w:ascii="Times New Roman" w:hAnsi="Times New Roman"/>
          <w:szCs w:val="24"/>
          <w:shd w:val="clear" w:color="auto" w:fill="FFFFFF"/>
        </w:rPr>
      </w:pPr>
      <w:r w:rsidRPr="00E94462">
        <w:rPr>
          <w:rFonts w:ascii="Times New Roman" w:hAnsi="Times New Roman"/>
          <w:szCs w:val="24"/>
          <w:shd w:val="clear" w:color="auto" w:fill="FFFFFF"/>
        </w:rPr>
        <w:t xml:space="preserve">Zgodnie z </w:t>
      </w:r>
      <w:r w:rsidR="00723A80">
        <w:rPr>
          <w:rFonts w:ascii="Times New Roman" w:hAnsi="Times New Roman"/>
          <w:szCs w:val="24"/>
          <w:shd w:val="clear" w:color="auto" w:fill="FFFFFF"/>
        </w:rPr>
        <w:t>wybraną ofe</w:t>
      </w:r>
      <w:r w:rsidR="00BD4671">
        <w:rPr>
          <w:rFonts w:ascii="Times New Roman" w:hAnsi="Times New Roman"/>
          <w:szCs w:val="24"/>
          <w:shd w:val="clear" w:color="auto" w:fill="FFFFFF"/>
        </w:rPr>
        <w:t>rtą Najemcy z dnia ………..</w:t>
      </w:r>
      <w:r w:rsidR="00C116A8">
        <w:rPr>
          <w:rFonts w:ascii="Times New Roman" w:hAnsi="Times New Roman"/>
          <w:szCs w:val="24"/>
          <w:shd w:val="clear" w:color="auto" w:fill="FFFFFF"/>
        </w:rPr>
        <w:t xml:space="preserve"> </w:t>
      </w:r>
      <w:r w:rsidRPr="00E94462">
        <w:rPr>
          <w:rFonts w:ascii="Times New Roman" w:hAnsi="Times New Roman"/>
          <w:szCs w:val="24"/>
          <w:shd w:val="clear" w:color="auto" w:fill="FFFFFF"/>
        </w:rPr>
        <w:t>r. Najemca będzie świadczył usługę żywienia wg następujących stawek :</w:t>
      </w:r>
    </w:p>
    <w:p w14:paraId="4340F9B0" w14:textId="77777777" w:rsidR="00722AC3" w:rsidRPr="00E94462" w:rsidRDefault="00722AC3" w:rsidP="00E94462">
      <w:pPr>
        <w:tabs>
          <w:tab w:val="left" w:pos="426"/>
        </w:tabs>
        <w:spacing w:after="0" w:line="240" w:lineRule="auto"/>
        <w:contextualSpacing/>
        <w:jc w:val="both"/>
        <w:rPr>
          <w:rFonts w:ascii="Times New Roman" w:hAnsi="Times New Roman"/>
          <w:szCs w:val="24"/>
          <w:shd w:val="clear" w:color="auto" w:fill="FFFFFF"/>
        </w:rPr>
      </w:pPr>
    </w:p>
    <w:p w14:paraId="08948978" w14:textId="3BA299E9" w:rsidR="00E94462" w:rsidRPr="00C116A8" w:rsidRDefault="00C116A8" w:rsidP="00972BA6">
      <w:pPr>
        <w:tabs>
          <w:tab w:val="left" w:pos="426"/>
        </w:tabs>
        <w:spacing w:after="0" w:line="240" w:lineRule="auto"/>
        <w:contextualSpacing/>
        <w:rPr>
          <w:rFonts w:ascii="Times New Roman" w:hAnsi="Times New Roman"/>
          <w:b/>
          <w:szCs w:val="24"/>
          <w:shd w:val="clear" w:color="auto" w:fill="FFFFFF"/>
        </w:rPr>
      </w:pPr>
      <w:r w:rsidRPr="00C116A8">
        <w:rPr>
          <w:rFonts w:ascii="Times New Roman" w:hAnsi="Times New Roman"/>
          <w:b/>
          <w:szCs w:val="24"/>
          <w:shd w:val="clear" w:color="auto" w:fill="FFFFFF"/>
        </w:rPr>
        <w:t xml:space="preserve">- pełny obiad  </w:t>
      </w:r>
      <w:r w:rsidR="006D092A">
        <w:rPr>
          <w:rFonts w:ascii="Times New Roman" w:hAnsi="Times New Roman"/>
          <w:b/>
          <w:szCs w:val="24"/>
          <w:shd w:val="clear" w:color="auto" w:fill="FFFFFF"/>
        </w:rPr>
        <w:t xml:space="preserve">                             -X</w:t>
      </w:r>
      <w:r w:rsidR="00E94462" w:rsidRPr="00C116A8">
        <w:rPr>
          <w:rFonts w:ascii="Times New Roman" w:hAnsi="Times New Roman"/>
          <w:b/>
          <w:szCs w:val="24"/>
          <w:shd w:val="clear" w:color="auto" w:fill="FFFFFF"/>
        </w:rPr>
        <w:t xml:space="preserve"> zł </w:t>
      </w:r>
      <w:r w:rsidR="00A06EC4">
        <w:rPr>
          <w:rFonts w:ascii="Times New Roman" w:hAnsi="Times New Roman"/>
          <w:b/>
          <w:szCs w:val="24"/>
          <w:shd w:val="clear" w:color="auto" w:fill="FFFFFF"/>
        </w:rPr>
        <w:t>brutto</w:t>
      </w:r>
    </w:p>
    <w:p w14:paraId="456A80BB" w14:textId="5C8FC6A8" w:rsidR="00E94462" w:rsidRPr="00C116A8" w:rsidRDefault="00E94462" w:rsidP="00972BA6">
      <w:pPr>
        <w:tabs>
          <w:tab w:val="left" w:pos="426"/>
        </w:tabs>
        <w:spacing w:after="0" w:line="240" w:lineRule="auto"/>
        <w:contextualSpacing/>
        <w:rPr>
          <w:rFonts w:ascii="Times New Roman" w:hAnsi="Times New Roman"/>
          <w:b/>
          <w:szCs w:val="24"/>
          <w:shd w:val="clear" w:color="auto" w:fill="FFFFFF"/>
        </w:rPr>
      </w:pPr>
      <w:r w:rsidRPr="00C116A8">
        <w:rPr>
          <w:rFonts w:ascii="Times New Roman" w:hAnsi="Times New Roman"/>
          <w:b/>
          <w:szCs w:val="24"/>
          <w:shd w:val="clear" w:color="auto" w:fill="FFFFFF"/>
        </w:rPr>
        <w:t xml:space="preserve">- zupa   </w:t>
      </w:r>
      <w:r w:rsidR="00C116A8" w:rsidRPr="00C116A8">
        <w:rPr>
          <w:rFonts w:ascii="Times New Roman" w:hAnsi="Times New Roman"/>
          <w:b/>
          <w:szCs w:val="24"/>
          <w:shd w:val="clear" w:color="auto" w:fill="FFFFFF"/>
        </w:rPr>
        <w:t xml:space="preserve">                                       - </w:t>
      </w:r>
      <w:r w:rsidR="006D092A">
        <w:rPr>
          <w:rFonts w:ascii="Times New Roman" w:hAnsi="Times New Roman"/>
          <w:b/>
          <w:szCs w:val="24"/>
          <w:shd w:val="clear" w:color="auto" w:fill="FFFFFF"/>
        </w:rPr>
        <w:t>Y</w:t>
      </w:r>
      <w:r w:rsidRPr="00C116A8">
        <w:rPr>
          <w:rFonts w:ascii="Times New Roman" w:hAnsi="Times New Roman"/>
          <w:b/>
          <w:szCs w:val="24"/>
          <w:shd w:val="clear" w:color="auto" w:fill="FFFFFF"/>
        </w:rPr>
        <w:t xml:space="preserve"> zł </w:t>
      </w:r>
      <w:r w:rsidR="00A06EC4">
        <w:rPr>
          <w:rFonts w:ascii="Times New Roman" w:hAnsi="Times New Roman"/>
          <w:b/>
          <w:szCs w:val="24"/>
          <w:shd w:val="clear" w:color="auto" w:fill="FFFFFF"/>
        </w:rPr>
        <w:t>brutto</w:t>
      </w:r>
    </w:p>
    <w:p w14:paraId="21D9725B" w14:textId="445A84E4" w:rsidR="00E94462" w:rsidRPr="00C116A8" w:rsidRDefault="00E94462" w:rsidP="00972BA6">
      <w:pPr>
        <w:tabs>
          <w:tab w:val="left" w:pos="426"/>
        </w:tabs>
        <w:spacing w:after="0" w:line="240" w:lineRule="auto"/>
        <w:contextualSpacing/>
        <w:rPr>
          <w:rFonts w:ascii="Times New Roman" w:hAnsi="Times New Roman"/>
          <w:b/>
          <w:szCs w:val="24"/>
          <w:shd w:val="clear" w:color="auto" w:fill="FFFFFF"/>
        </w:rPr>
      </w:pPr>
      <w:r w:rsidRPr="00C116A8">
        <w:rPr>
          <w:rFonts w:ascii="Times New Roman" w:hAnsi="Times New Roman"/>
          <w:b/>
          <w:szCs w:val="24"/>
          <w:shd w:val="clear" w:color="auto" w:fill="FFFFFF"/>
        </w:rPr>
        <w:t>- II dan</w:t>
      </w:r>
      <w:r w:rsidR="00C116A8" w:rsidRPr="00C116A8">
        <w:rPr>
          <w:rFonts w:ascii="Times New Roman" w:hAnsi="Times New Roman"/>
          <w:b/>
          <w:szCs w:val="24"/>
          <w:shd w:val="clear" w:color="auto" w:fill="FFFFFF"/>
        </w:rPr>
        <w:t xml:space="preserve">ie               </w:t>
      </w:r>
      <w:r w:rsidR="00723A80">
        <w:rPr>
          <w:rFonts w:ascii="Times New Roman" w:hAnsi="Times New Roman"/>
          <w:b/>
          <w:szCs w:val="24"/>
          <w:shd w:val="clear" w:color="auto" w:fill="FFFFFF"/>
        </w:rPr>
        <w:t xml:space="preserve">                       - </w:t>
      </w:r>
      <w:r w:rsidR="006D092A">
        <w:rPr>
          <w:rFonts w:ascii="Times New Roman" w:hAnsi="Times New Roman"/>
          <w:b/>
          <w:szCs w:val="24"/>
          <w:shd w:val="clear" w:color="auto" w:fill="FFFFFF"/>
        </w:rPr>
        <w:t>Z</w:t>
      </w:r>
      <w:r w:rsidRPr="00C116A8">
        <w:rPr>
          <w:rFonts w:ascii="Times New Roman" w:hAnsi="Times New Roman"/>
          <w:b/>
          <w:szCs w:val="24"/>
          <w:shd w:val="clear" w:color="auto" w:fill="FFFFFF"/>
        </w:rPr>
        <w:t xml:space="preserve">  zł</w:t>
      </w:r>
      <w:r w:rsidR="00A06EC4">
        <w:rPr>
          <w:rFonts w:ascii="Times New Roman" w:hAnsi="Times New Roman"/>
          <w:b/>
          <w:szCs w:val="24"/>
          <w:shd w:val="clear" w:color="auto" w:fill="FFFFFF"/>
        </w:rPr>
        <w:t xml:space="preserve"> brutto</w:t>
      </w:r>
    </w:p>
    <w:p w14:paraId="2E04E088" w14:textId="2CEE802C" w:rsidR="00E94462" w:rsidRPr="00C116A8" w:rsidRDefault="00220E07" w:rsidP="00972BA6">
      <w:pPr>
        <w:tabs>
          <w:tab w:val="left" w:pos="426"/>
        </w:tabs>
        <w:spacing w:after="0" w:line="240" w:lineRule="auto"/>
        <w:contextualSpacing/>
        <w:rPr>
          <w:rFonts w:ascii="Times New Roman" w:hAnsi="Times New Roman"/>
          <w:b/>
          <w:szCs w:val="24"/>
          <w:shd w:val="clear" w:color="auto" w:fill="FFFFFF"/>
        </w:rPr>
      </w:pPr>
      <w:r>
        <w:rPr>
          <w:rFonts w:ascii="Times New Roman" w:hAnsi="Times New Roman"/>
          <w:b/>
          <w:szCs w:val="24"/>
          <w:shd w:val="clear" w:color="auto" w:fill="FFFFFF"/>
        </w:rPr>
        <w:t xml:space="preserve">- śniadanie </w:t>
      </w:r>
      <w:r w:rsidR="00C116A8" w:rsidRPr="00C116A8">
        <w:rPr>
          <w:rFonts w:ascii="Times New Roman" w:hAnsi="Times New Roman"/>
          <w:b/>
          <w:szCs w:val="24"/>
          <w:shd w:val="clear" w:color="auto" w:fill="FFFFFF"/>
        </w:rPr>
        <w:t xml:space="preserve"> </w:t>
      </w:r>
      <w:r w:rsidR="00E94462" w:rsidRPr="00C116A8">
        <w:rPr>
          <w:rFonts w:ascii="Times New Roman" w:hAnsi="Times New Roman"/>
          <w:b/>
          <w:szCs w:val="24"/>
          <w:shd w:val="clear" w:color="auto" w:fill="FFFFFF"/>
        </w:rPr>
        <w:t xml:space="preserve">-  </w:t>
      </w:r>
      <w:r>
        <w:rPr>
          <w:rFonts w:ascii="Times New Roman" w:hAnsi="Times New Roman"/>
          <w:b/>
          <w:szCs w:val="24"/>
          <w:shd w:val="clear" w:color="auto" w:fill="FFFFFF"/>
        </w:rPr>
        <w:t xml:space="preserve">                               -</w:t>
      </w:r>
      <w:r w:rsidR="006D092A">
        <w:rPr>
          <w:rFonts w:ascii="Times New Roman" w:hAnsi="Times New Roman"/>
          <w:b/>
          <w:szCs w:val="24"/>
          <w:shd w:val="clear" w:color="auto" w:fill="FFFFFF"/>
        </w:rPr>
        <w:t>Ź</w:t>
      </w:r>
      <w:r w:rsidR="00E94462" w:rsidRPr="00C116A8">
        <w:rPr>
          <w:rFonts w:ascii="Times New Roman" w:hAnsi="Times New Roman"/>
          <w:b/>
          <w:szCs w:val="24"/>
          <w:shd w:val="clear" w:color="auto" w:fill="FFFFFF"/>
        </w:rPr>
        <w:t xml:space="preserve"> zł</w:t>
      </w:r>
      <w:r w:rsidR="00A06EC4">
        <w:rPr>
          <w:rFonts w:ascii="Times New Roman" w:hAnsi="Times New Roman"/>
          <w:b/>
          <w:szCs w:val="24"/>
          <w:shd w:val="clear" w:color="auto" w:fill="FFFFFF"/>
        </w:rPr>
        <w:t xml:space="preserve">  brutto</w:t>
      </w:r>
    </w:p>
    <w:p w14:paraId="2784FE0E" w14:textId="08E8F2A0" w:rsidR="00AD29CC" w:rsidRPr="00C116A8" w:rsidRDefault="00AD29CC" w:rsidP="00972BA6">
      <w:pPr>
        <w:tabs>
          <w:tab w:val="left" w:pos="426"/>
        </w:tabs>
        <w:spacing w:after="0" w:line="240" w:lineRule="auto"/>
        <w:contextualSpacing/>
        <w:rPr>
          <w:rFonts w:ascii="Times New Roman" w:hAnsi="Times New Roman"/>
          <w:b/>
          <w:szCs w:val="24"/>
          <w:shd w:val="clear" w:color="auto" w:fill="FFFFFF"/>
        </w:rPr>
      </w:pPr>
    </w:p>
    <w:p w14:paraId="34133062"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lastRenderedPageBreak/>
        <w:t>Stawki wymienione w § 2 ust. 1 niniejszej umowy nie mogą ulec podwyższeniu w okresie obowiązywania niniejszej umowy.</w:t>
      </w:r>
    </w:p>
    <w:p w14:paraId="5F33FC83"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Wynajmujący ustala z Najemcą, że opłaty za posiłki ustalone w ust. 1 rodzice/opiekunowie prawni uczniów i pracownicy placówki Wynajmującego wnosić będą przelewem na konto Najemcy</w:t>
      </w:r>
      <w:r>
        <w:rPr>
          <w:rFonts w:ascii="Times New Roman" w:hAnsi="Times New Roman"/>
          <w:szCs w:val="24"/>
          <w:shd w:val="clear" w:color="auto" w:fill="FFFFFF"/>
        </w:rPr>
        <w:t>,</w:t>
      </w:r>
      <w:r w:rsidRPr="00530312">
        <w:rPr>
          <w:rFonts w:ascii="Times New Roman" w:hAnsi="Times New Roman"/>
          <w:szCs w:val="24"/>
          <w:shd w:val="clear" w:color="auto" w:fill="FFFFFF"/>
        </w:rPr>
        <w:t xml:space="preserve"> gotówką lub kartą w stołówce Wynajmującego.</w:t>
      </w:r>
    </w:p>
    <w:p w14:paraId="686B106B"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zobowiązuje się do przyjmowania wpłat za żywienie gotówką lub kartą na terenie stołówki Wynajmującego. Najemca będzie prowadził weryfikację osób uprawnionych do korzystania z posiłków w oparciu o dowód zamówienia/wpłaty (żeton obiadowy, paragon </w:t>
      </w:r>
      <w:r>
        <w:rPr>
          <w:rFonts w:ascii="Times New Roman" w:hAnsi="Times New Roman"/>
          <w:szCs w:val="24"/>
          <w:shd w:val="clear" w:color="auto" w:fill="FFFFFF"/>
        </w:rPr>
        <w:br/>
      </w:r>
      <w:r w:rsidRPr="00530312">
        <w:rPr>
          <w:rFonts w:ascii="Times New Roman" w:hAnsi="Times New Roman"/>
          <w:szCs w:val="24"/>
          <w:shd w:val="clear" w:color="auto" w:fill="FFFFFF"/>
        </w:rPr>
        <w:t>z kasy fiskalnej, potwierdzenie przelewu).</w:t>
      </w:r>
    </w:p>
    <w:p w14:paraId="6E61C91C" w14:textId="3F73DB50"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w ramach organizacji żywienia zobowiązuje się do wydawania posiłków w stołówce/jadalni Wynajmu</w:t>
      </w:r>
      <w:r>
        <w:rPr>
          <w:rFonts w:ascii="Times New Roman" w:hAnsi="Times New Roman"/>
          <w:szCs w:val="24"/>
          <w:shd w:val="clear" w:color="auto" w:fill="FFFFFF"/>
        </w:rPr>
        <w:t>ją</w:t>
      </w:r>
      <w:r w:rsidR="006E23A1">
        <w:rPr>
          <w:rFonts w:ascii="Times New Roman" w:hAnsi="Times New Roman"/>
          <w:szCs w:val="24"/>
          <w:shd w:val="clear" w:color="auto" w:fill="FFFFFF"/>
        </w:rPr>
        <w:t>cego w godzinach od 10</w:t>
      </w:r>
      <w:r w:rsidR="00E94462">
        <w:rPr>
          <w:rFonts w:ascii="Times New Roman" w:hAnsi="Times New Roman"/>
          <w:szCs w:val="24"/>
          <w:shd w:val="clear" w:color="auto" w:fill="FFFFFF"/>
        </w:rPr>
        <w:t>:30 do 15:0</w:t>
      </w:r>
      <w:r>
        <w:rPr>
          <w:rFonts w:ascii="Times New Roman" w:hAnsi="Times New Roman"/>
          <w:szCs w:val="24"/>
          <w:shd w:val="clear" w:color="auto" w:fill="FFFFFF"/>
        </w:rPr>
        <w:t>0</w:t>
      </w:r>
      <w:r w:rsidRPr="00530312">
        <w:rPr>
          <w:rFonts w:ascii="Times New Roman" w:hAnsi="Times New Roman"/>
          <w:szCs w:val="24"/>
          <w:shd w:val="clear" w:color="auto" w:fill="FFFFFF"/>
        </w:rPr>
        <w:t xml:space="preserve">, według harmonogramu przedłożonego przez Wynajmującego, w ilościach zamówionych/opłaconych przez rodziców/opiekunów prawnych uczniów oraz pracowników placówki Wynajmującego, </w:t>
      </w:r>
      <w:r>
        <w:rPr>
          <w:rFonts w:ascii="Times New Roman" w:hAnsi="Times New Roman"/>
          <w:szCs w:val="24"/>
          <w:shd w:val="clear" w:color="auto" w:fill="FFFFFF"/>
        </w:rPr>
        <w:br/>
      </w:r>
      <w:r w:rsidRPr="00530312">
        <w:rPr>
          <w:rFonts w:ascii="Times New Roman" w:hAnsi="Times New Roman"/>
          <w:szCs w:val="24"/>
          <w:shd w:val="clear" w:color="auto" w:fill="FFFFFF"/>
        </w:rPr>
        <w:t>z wyłączeniem okresów wolnych od nauki szkolnej. Najemca nie może prowadzić w wynajmowanych pomieszczeniach innej działalności i usług niż określone w niniejszej umowie, bez uprzedniej pisemnej zgody Wynajmującego udzielonej na piśmie pod rygorem nieważności.</w:t>
      </w:r>
    </w:p>
    <w:p w14:paraId="386D3B1F"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 przypadku organizowania przez placówkę Wynajmującego innych form zajęć dla uczniów w okresach wolnych od nauki szkolnej</w:t>
      </w:r>
      <w:r>
        <w:rPr>
          <w:rFonts w:ascii="Times New Roman" w:hAnsi="Times New Roman"/>
          <w:szCs w:val="24"/>
          <w:shd w:val="clear" w:color="auto" w:fill="FFFFFF"/>
        </w:rPr>
        <w:t>,</w:t>
      </w:r>
      <w:r w:rsidRPr="00530312">
        <w:rPr>
          <w:rFonts w:ascii="Times New Roman" w:hAnsi="Times New Roman"/>
          <w:szCs w:val="24"/>
          <w:shd w:val="clear" w:color="auto" w:fill="FFFFFF"/>
        </w:rPr>
        <w:t xml:space="preserve"> Najemca zobowiązany jest świadczyć usługi żywienia zbiorowego wynikające z niniejszej umowy na warunkach w niej określonych. </w:t>
      </w:r>
      <w:r>
        <w:rPr>
          <w:rFonts w:ascii="Times New Roman" w:hAnsi="Times New Roman"/>
          <w:szCs w:val="24"/>
          <w:shd w:val="clear" w:color="auto" w:fill="FFFFFF"/>
        </w:rPr>
        <w:t xml:space="preserve">O powyższym Wynajmujący powiadamia Najemcę na 14 dni przed rozpoczęciem zajęć.  </w:t>
      </w:r>
    </w:p>
    <w:p w14:paraId="5181E928"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będzie prowadził weryfikację osób uprawnionych do korzystania z posiłków w oparciu o dowód zamówienia/wpłaty (żeton obiadowy, </w:t>
      </w:r>
      <w:r>
        <w:rPr>
          <w:rFonts w:ascii="Times New Roman" w:hAnsi="Times New Roman"/>
          <w:szCs w:val="24"/>
          <w:shd w:val="clear" w:color="auto" w:fill="FFFFFF"/>
        </w:rPr>
        <w:t xml:space="preserve">paragon </w:t>
      </w:r>
      <w:r w:rsidRPr="00530312">
        <w:rPr>
          <w:rFonts w:ascii="Times New Roman" w:hAnsi="Times New Roman"/>
          <w:szCs w:val="24"/>
          <w:shd w:val="clear" w:color="auto" w:fill="FFFFFF"/>
        </w:rPr>
        <w:t>z kasy fiskalnej, potwierdzenie przelewu).</w:t>
      </w:r>
    </w:p>
    <w:p w14:paraId="7FDA75A6" w14:textId="3A325BAF"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dostarczał będzie do Wynajmującego do 15 dnia miesiąca poprzedzającego miesiąc, którego dotyczy, miesięczny jadłospis wraz z podaniem składników i ich gramatury wchodzących w skład posiłku. Jadłospis na miesiąc</w:t>
      </w:r>
      <w:r>
        <w:rPr>
          <w:rFonts w:ascii="Times New Roman" w:hAnsi="Times New Roman"/>
          <w:szCs w:val="24"/>
          <w:shd w:val="clear" w:color="auto" w:fill="FFFFFF"/>
        </w:rPr>
        <w:t xml:space="preserve"> </w:t>
      </w:r>
      <w:r w:rsidRPr="00530312">
        <w:rPr>
          <w:rFonts w:ascii="Times New Roman" w:hAnsi="Times New Roman"/>
          <w:szCs w:val="24"/>
          <w:shd w:val="clear" w:color="auto" w:fill="FFFFFF"/>
        </w:rPr>
        <w:t xml:space="preserve">wrzesień dostarczony będzie do dnia 31 sierpnia </w:t>
      </w:r>
      <w:r w:rsidR="006D092A">
        <w:rPr>
          <w:rFonts w:ascii="Times New Roman" w:hAnsi="Times New Roman"/>
          <w:szCs w:val="24"/>
          <w:shd w:val="clear" w:color="auto" w:fill="FFFFFF"/>
        </w:rPr>
        <w:t>2024</w:t>
      </w:r>
      <w:r>
        <w:rPr>
          <w:rFonts w:ascii="Times New Roman" w:hAnsi="Times New Roman"/>
          <w:szCs w:val="24"/>
          <w:shd w:val="clear" w:color="auto" w:fill="FFFFFF"/>
        </w:rPr>
        <w:t xml:space="preserve"> </w:t>
      </w:r>
      <w:r w:rsidRPr="00530312">
        <w:rPr>
          <w:rFonts w:ascii="Times New Roman" w:hAnsi="Times New Roman"/>
          <w:szCs w:val="24"/>
          <w:shd w:val="clear" w:color="auto" w:fill="FFFFFF"/>
        </w:rPr>
        <w:t>roku.</w:t>
      </w:r>
    </w:p>
    <w:p w14:paraId="7AE06480"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zobowiązuje się realizować żywienie uczniów i pracowników placówki </w:t>
      </w:r>
      <w:r w:rsidRPr="00530312">
        <w:rPr>
          <w:rFonts w:ascii="Times New Roman" w:hAnsi="Times New Roman"/>
          <w:szCs w:val="24"/>
          <w:shd w:val="clear" w:color="auto" w:fill="FFFFFF"/>
        </w:rPr>
        <w:br/>
        <w:t>w szczególności w oparciu o:</w:t>
      </w:r>
    </w:p>
    <w:p w14:paraId="0D7C84CE" w14:textId="77777777" w:rsidR="00AD29CC" w:rsidRPr="00530312" w:rsidRDefault="00AD29CC" w:rsidP="00AD29CC">
      <w:pPr>
        <w:numPr>
          <w:ilvl w:val="0"/>
          <w:numId w:val="10"/>
        </w:numPr>
        <w:tabs>
          <w:tab w:val="left" w:pos="0"/>
        </w:tabs>
        <w:spacing w:after="0" w:line="240" w:lineRule="auto"/>
        <w:ind w:left="142"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Art. 52c ustawy z dnia 25 sierpnia 2006 roku o bezpieczeństwie żywności </w:t>
      </w:r>
      <w:r w:rsidRPr="00530312">
        <w:rPr>
          <w:rFonts w:ascii="Times New Roman" w:hAnsi="Times New Roman"/>
          <w:szCs w:val="24"/>
          <w:shd w:val="clear" w:color="auto" w:fill="FFFFFF"/>
        </w:rPr>
        <w:br/>
        <w:t>i żywienia (tekst pierwotny: Dz.U. Nr 171, poz. 1225 z późn. zm.)</w:t>
      </w:r>
    </w:p>
    <w:p w14:paraId="7CFF8183" w14:textId="77777777" w:rsidR="00AD29CC" w:rsidRPr="00530312" w:rsidRDefault="00AD29CC" w:rsidP="00AD29CC">
      <w:pPr>
        <w:numPr>
          <w:ilvl w:val="0"/>
          <w:numId w:val="10"/>
        </w:numPr>
        <w:tabs>
          <w:tab w:val="left" w:pos="0"/>
        </w:tabs>
        <w:spacing w:after="0" w:line="240" w:lineRule="auto"/>
        <w:ind w:left="142" w:firstLine="0"/>
        <w:contextualSpacing/>
        <w:jc w:val="both"/>
        <w:rPr>
          <w:rFonts w:ascii="Times New Roman" w:hAnsi="Times New Roman"/>
          <w:szCs w:val="24"/>
        </w:rPr>
      </w:pPr>
      <w:r w:rsidRPr="00530312">
        <w:rPr>
          <w:rFonts w:ascii="Times New Roman" w:hAnsi="Times New Roman"/>
          <w:szCs w:val="24"/>
        </w:rPr>
        <w:t xml:space="preserve">Rozporządzenie Ministra Zdrowia z dnia 26 lipca 2016 roku w sprawie grup środków spożywczych przeznaczonych do sprzedaży dzieciom i młodzieży w jednostkach systemu oświaty oraz wymagań, jakie muszą spełniać środki spożywcze stosowane </w:t>
      </w:r>
      <w:r w:rsidRPr="00530312">
        <w:rPr>
          <w:rFonts w:ascii="Times New Roman" w:hAnsi="Times New Roman"/>
          <w:szCs w:val="24"/>
        </w:rPr>
        <w:br/>
        <w:t xml:space="preserve">w ramach żywienia zbiorowego dzieci i młodzieży w tych jednostkach (tekst pierwotny: </w:t>
      </w:r>
      <w:r w:rsidRPr="00530312">
        <w:rPr>
          <w:rFonts w:ascii="Times New Roman" w:hAnsi="Times New Roman"/>
          <w:szCs w:val="24"/>
        </w:rPr>
        <w:br/>
        <w:t>Dz. U. 2016 r., poz. 1154 z późn. zm.),</w:t>
      </w:r>
    </w:p>
    <w:p w14:paraId="71188502" w14:textId="77777777" w:rsidR="00AD29CC" w:rsidRPr="00530312" w:rsidRDefault="00AD29CC" w:rsidP="00AD29CC">
      <w:pPr>
        <w:numPr>
          <w:ilvl w:val="0"/>
          <w:numId w:val="10"/>
        </w:numPr>
        <w:tabs>
          <w:tab w:val="left" w:pos="0"/>
        </w:tabs>
        <w:spacing w:after="0" w:line="240" w:lineRule="auto"/>
        <w:ind w:left="142" w:firstLine="0"/>
        <w:contextualSpacing/>
        <w:jc w:val="both"/>
        <w:rPr>
          <w:rFonts w:ascii="Times New Roman" w:hAnsi="Times New Roman"/>
          <w:szCs w:val="24"/>
        </w:rPr>
      </w:pPr>
      <w:r w:rsidRPr="00530312">
        <w:rPr>
          <w:rFonts w:ascii="Times New Roman" w:hAnsi="Times New Roman"/>
          <w:szCs w:val="24"/>
        </w:rPr>
        <w:t>obowiązujące normy i zalecenia dotyczące żywienia dzieci i młodzieży opracowane przez Instytut Żywności i Żywienia w Warszawie,</w:t>
      </w:r>
    </w:p>
    <w:p w14:paraId="54B398D5" w14:textId="77777777" w:rsidR="00AD29CC" w:rsidRPr="00530312" w:rsidRDefault="00AD29CC" w:rsidP="00AD29CC">
      <w:pPr>
        <w:numPr>
          <w:ilvl w:val="0"/>
          <w:numId w:val="10"/>
        </w:numPr>
        <w:tabs>
          <w:tab w:val="left" w:pos="0"/>
        </w:tabs>
        <w:spacing w:after="0" w:line="240" w:lineRule="auto"/>
        <w:ind w:left="142" w:firstLine="0"/>
        <w:contextualSpacing/>
        <w:jc w:val="both"/>
        <w:rPr>
          <w:rStyle w:val="Pogrubienie"/>
          <w:rFonts w:ascii="Times New Roman" w:hAnsi="Times New Roman"/>
          <w:b w:val="0"/>
          <w:bCs w:val="0"/>
          <w:szCs w:val="24"/>
        </w:rPr>
      </w:pPr>
      <w:r w:rsidRPr="00530312">
        <w:rPr>
          <w:rFonts w:ascii="Times New Roman" w:hAnsi="Times New Roman"/>
          <w:szCs w:val="24"/>
        </w:rPr>
        <w:t>zapisy</w:t>
      </w:r>
      <w:r w:rsidRPr="00530312">
        <w:rPr>
          <w:rFonts w:ascii="Times New Roman" w:hAnsi="Times New Roman"/>
          <w:b/>
          <w:bCs/>
          <w:szCs w:val="24"/>
        </w:rPr>
        <w:t xml:space="preserve"> </w:t>
      </w:r>
      <w:r w:rsidRPr="00530312">
        <w:rPr>
          <w:rStyle w:val="Pogrubienie"/>
          <w:rFonts w:ascii="Times New Roman" w:hAnsi="Times New Roman"/>
          <w:b w:val="0"/>
          <w:bCs w:val="0"/>
          <w:szCs w:val="24"/>
        </w:rPr>
        <w:t xml:space="preserve">zarządzenia nr 6244/2014 Prezydent m.st. Warszawy z dnia 27 czerwca 2014 roku w sprawie określenia zaleceń w zakresie organizacji żywienia w przedszkolach </w:t>
      </w:r>
      <w:r w:rsidRPr="00530312">
        <w:rPr>
          <w:rStyle w:val="Pogrubienie"/>
          <w:rFonts w:ascii="Times New Roman" w:hAnsi="Times New Roman"/>
          <w:b w:val="0"/>
          <w:bCs w:val="0"/>
          <w:szCs w:val="24"/>
        </w:rPr>
        <w:br/>
        <w:t>i szkołach, dla których organem prowadzącym jest m.st. Warszawa zmienionego zarządzeniem nr 6822/2014 z dnia 18 listopada 2014 roku.</w:t>
      </w:r>
    </w:p>
    <w:p w14:paraId="08FB0E01"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t xml:space="preserve">Najemca zobowiązany jest do utylizacji odpadów pokonsumpcyjnych na własny koszt oraz do bieżącego utrzymywania w czystości najmowanego </w:t>
      </w:r>
      <w:r>
        <w:rPr>
          <w:rFonts w:ascii="Times New Roman" w:hAnsi="Times New Roman"/>
          <w:szCs w:val="24"/>
        </w:rPr>
        <w:t xml:space="preserve">Przedmiotu najmu. </w:t>
      </w:r>
    </w:p>
    <w:p w14:paraId="2255020C"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t xml:space="preserve">Najemca zobowiązany jest do przygotowywania w całości posiłków wyłącznie </w:t>
      </w:r>
      <w:r w:rsidRPr="00530312">
        <w:rPr>
          <w:rFonts w:ascii="Times New Roman" w:hAnsi="Times New Roman"/>
          <w:szCs w:val="24"/>
        </w:rPr>
        <w:br/>
        <w:t>w wynajmowanym Przedmiocie najmu. Wynajmujący ustali z Najemcą formę udziału Najemcy w kolportażu wśród uczniów placówki, w ramach organizacji żywienia zbiorowego, artykułów żywnościowych pochodzących z programów unijnych i ARR.</w:t>
      </w:r>
    </w:p>
    <w:p w14:paraId="323C5D5A"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lastRenderedPageBreak/>
        <w:t xml:space="preserve">Pracownicy Najemcy mogą przebywać na terenie placówki w dniach nauki </w:t>
      </w:r>
      <w:r w:rsidRPr="00530312">
        <w:rPr>
          <w:rFonts w:ascii="Times New Roman" w:hAnsi="Times New Roman"/>
          <w:szCs w:val="24"/>
        </w:rPr>
        <w:br/>
        <w:t xml:space="preserve">w godzinach od 7:00 do 16:00. Przebywanie poza wyznaczonym okresem czasowym lub </w:t>
      </w:r>
      <w:r w:rsidRPr="00530312">
        <w:rPr>
          <w:rFonts w:ascii="Times New Roman" w:hAnsi="Times New Roman"/>
          <w:szCs w:val="24"/>
        </w:rPr>
        <w:br/>
        <w:t xml:space="preserve">w dniach wolnych od nauki musi być zgłoszone i zaaprobowane przez Wynajmującego. </w:t>
      </w:r>
    </w:p>
    <w:p w14:paraId="50D61B1D" w14:textId="77777777" w:rsidR="00AD29CC" w:rsidRPr="00530312" w:rsidRDefault="00AD29CC" w:rsidP="00AD29CC">
      <w:pPr>
        <w:numPr>
          <w:ilvl w:val="0"/>
          <w:numId w:val="8"/>
        </w:numPr>
        <w:tabs>
          <w:tab w:val="left" w:pos="426"/>
        </w:tabs>
        <w:spacing w:after="0" w:line="240" w:lineRule="auto"/>
        <w:ind w:left="0" w:firstLine="0"/>
        <w:contextualSpacing/>
        <w:jc w:val="both"/>
        <w:rPr>
          <w:rFonts w:ascii="Times New Roman" w:hAnsi="Times New Roman"/>
          <w:szCs w:val="24"/>
        </w:rPr>
      </w:pPr>
      <w:r w:rsidRPr="00530312">
        <w:rPr>
          <w:rFonts w:ascii="Times New Roman" w:hAnsi="Times New Roman"/>
          <w:szCs w:val="24"/>
        </w:rPr>
        <w:t xml:space="preserve">Wszelkie wyposażenie wniesione przez Najemcę do lokalu musi odpowiadać przepisom BHP, przeciwpożarowym i być zgodne z wytycznymi zawartymi w Polskich Normach oraz posiadać atesty dopuszczające do użytku w miejscach użyteczności publicznej </w:t>
      </w:r>
      <w:r w:rsidRPr="00530312">
        <w:rPr>
          <w:rFonts w:ascii="Times New Roman" w:hAnsi="Times New Roman"/>
          <w:szCs w:val="24"/>
        </w:rPr>
        <w:br/>
        <w:t>i zakładach żywienia zbiorowego. Wszelkie produkty, materiały i narzędzia, niezbędne do realizacji niniejszej umowy, Najemca zapewni we własnym zakresie i na własny koszt.</w:t>
      </w:r>
    </w:p>
    <w:p w14:paraId="40DB0412"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2D380CE5"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3</w:t>
      </w:r>
    </w:p>
    <w:p w14:paraId="52E85B3F" w14:textId="77777777" w:rsidR="00C116A8" w:rsidRDefault="00AD29CC" w:rsidP="00AD29CC">
      <w:pPr>
        <w:tabs>
          <w:tab w:val="left" w:pos="426"/>
        </w:tabs>
        <w:spacing w:after="0" w:line="240" w:lineRule="auto"/>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Strony oświadczają, że niniejsza umowa zostaje zawarta na czas określony od dnia </w:t>
      </w:r>
    </w:p>
    <w:p w14:paraId="5A536550" w14:textId="50618AB5" w:rsidR="00AD29CC" w:rsidRPr="00C116A8" w:rsidRDefault="00901304" w:rsidP="00AD29CC">
      <w:pPr>
        <w:tabs>
          <w:tab w:val="left" w:pos="426"/>
        </w:tabs>
        <w:spacing w:after="0" w:line="240" w:lineRule="auto"/>
        <w:jc w:val="both"/>
        <w:rPr>
          <w:rFonts w:ascii="Times New Roman" w:hAnsi="Times New Roman"/>
          <w:b/>
          <w:szCs w:val="24"/>
          <w:shd w:val="clear" w:color="auto" w:fill="FFFFFF"/>
        </w:rPr>
      </w:pPr>
      <w:r>
        <w:rPr>
          <w:rFonts w:ascii="Times New Roman" w:hAnsi="Times New Roman"/>
          <w:b/>
          <w:szCs w:val="24"/>
          <w:shd w:val="clear" w:color="auto" w:fill="FFFFFF"/>
        </w:rPr>
        <w:t>01 września 2025 r. do dnia 30</w:t>
      </w:r>
      <w:r w:rsidR="00295FC4">
        <w:rPr>
          <w:rFonts w:ascii="Times New Roman" w:hAnsi="Times New Roman"/>
          <w:b/>
          <w:szCs w:val="24"/>
          <w:shd w:val="clear" w:color="auto" w:fill="FFFFFF"/>
        </w:rPr>
        <w:t xml:space="preserve"> czerwca 2026 </w:t>
      </w:r>
      <w:r w:rsidR="00AD29CC" w:rsidRPr="00C116A8">
        <w:rPr>
          <w:rFonts w:ascii="Times New Roman" w:hAnsi="Times New Roman"/>
          <w:b/>
          <w:szCs w:val="24"/>
          <w:shd w:val="clear" w:color="auto" w:fill="FFFFFF"/>
        </w:rPr>
        <w:t>r.</w:t>
      </w:r>
    </w:p>
    <w:p w14:paraId="4C6289C6"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7B4C575A"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4</w:t>
      </w:r>
    </w:p>
    <w:p w14:paraId="3AC02383" w14:textId="77777777" w:rsidR="00AD29CC"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Najemca od dnia obowiązywania umowy pokrywa wszelkie koszty utrzymania Przedmiotu najmu związane z jego poprawnym funkcjonowaniem (w tym sprawnością urządzeń, włączając system wentylacyjny, przeglądy techniczne urządzeń, stan techniczny pomieszczeń, zatrudnienie pracowników, zakup środków czystości, zakup produktów żywnościowych, utylizację odpadów, zużycie mediów, odpowiednie zezwolenia wydane przez wyspecjalizowane instytucje i służby, przepisy BHP i przeciwpożarowe).</w:t>
      </w:r>
    </w:p>
    <w:p w14:paraId="781F3054" w14:textId="15452FF4" w:rsidR="00AD29CC" w:rsidRPr="006C670C" w:rsidRDefault="00AD29CC" w:rsidP="00AD29CC">
      <w:pPr>
        <w:pStyle w:val="Akapitzlist"/>
        <w:numPr>
          <w:ilvl w:val="0"/>
          <w:numId w:val="12"/>
        </w:numPr>
        <w:spacing w:after="0" w:line="360" w:lineRule="auto"/>
        <w:ind w:left="284" w:hanging="284"/>
        <w:jc w:val="both"/>
        <w:rPr>
          <w:rFonts w:ascii="Times New Roman" w:hAnsi="Times New Roman"/>
        </w:rPr>
      </w:pPr>
      <w:r w:rsidRPr="006C670C">
        <w:rPr>
          <w:rFonts w:ascii="Times New Roman" w:hAnsi="Times New Roman"/>
        </w:rPr>
        <w:t>Stawka czynszu najmu za 1 m</w:t>
      </w:r>
      <w:r w:rsidRPr="006C670C">
        <w:rPr>
          <w:rFonts w:ascii="Times New Roman" w:hAnsi="Times New Roman"/>
          <w:vertAlign w:val="superscript"/>
        </w:rPr>
        <w:t>2</w:t>
      </w:r>
      <w:r w:rsidR="006C670C" w:rsidRPr="006C670C">
        <w:rPr>
          <w:rFonts w:ascii="Times New Roman" w:hAnsi="Times New Roman"/>
        </w:rPr>
        <w:t xml:space="preserve"> powierzchni kuchni wynosi: </w:t>
      </w:r>
      <w:r w:rsidR="006D092A">
        <w:rPr>
          <w:rFonts w:ascii="Times New Roman" w:hAnsi="Times New Roman"/>
        </w:rPr>
        <w:t>X</w:t>
      </w:r>
      <w:r w:rsidRPr="006C670C">
        <w:rPr>
          <w:rFonts w:ascii="Times New Roman" w:hAnsi="Times New Roman"/>
        </w:rPr>
        <w:t xml:space="preserve"> zł </w:t>
      </w:r>
      <w:r w:rsidR="006C670C" w:rsidRPr="006C670C">
        <w:rPr>
          <w:rFonts w:ascii="Times New Roman" w:hAnsi="Times New Roman"/>
        </w:rPr>
        <w:t>(</w:t>
      </w:r>
      <w:r w:rsidR="006D092A">
        <w:rPr>
          <w:rFonts w:ascii="Times New Roman" w:hAnsi="Times New Roman"/>
        </w:rPr>
        <w:t>X</w:t>
      </w:r>
      <w:r w:rsidR="006C670C" w:rsidRPr="006C670C">
        <w:rPr>
          <w:rFonts w:ascii="Times New Roman" w:hAnsi="Times New Roman"/>
        </w:rPr>
        <w:t xml:space="preserve">) </w:t>
      </w:r>
      <w:r w:rsidRPr="006C670C">
        <w:rPr>
          <w:rFonts w:ascii="Times New Roman" w:hAnsi="Times New Roman"/>
        </w:rPr>
        <w:t>netto.</w:t>
      </w:r>
    </w:p>
    <w:p w14:paraId="5F8DFB41" w14:textId="528246DF" w:rsidR="00AD29CC" w:rsidRPr="00100668" w:rsidRDefault="00AD29CC" w:rsidP="00AD29CC">
      <w:pPr>
        <w:pStyle w:val="Akapitzlist"/>
        <w:numPr>
          <w:ilvl w:val="0"/>
          <w:numId w:val="12"/>
        </w:numPr>
        <w:spacing w:after="0" w:line="360" w:lineRule="auto"/>
        <w:ind w:left="284" w:hanging="284"/>
        <w:jc w:val="both"/>
        <w:rPr>
          <w:rFonts w:ascii="Times New Roman" w:hAnsi="Times New Roman"/>
        </w:rPr>
      </w:pPr>
      <w:r w:rsidRPr="00100668">
        <w:rPr>
          <w:rFonts w:ascii="Times New Roman" w:hAnsi="Times New Roman"/>
        </w:rPr>
        <w:t>Stawka czynszu najmu za 1 m</w:t>
      </w:r>
      <w:r w:rsidRPr="00100668">
        <w:rPr>
          <w:rFonts w:ascii="Times New Roman" w:hAnsi="Times New Roman"/>
          <w:vertAlign w:val="superscript"/>
        </w:rPr>
        <w:t>2</w:t>
      </w:r>
      <w:r w:rsidRPr="00100668">
        <w:rPr>
          <w:rFonts w:ascii="Times New Roman" w:hAnsi="Times New Roman"/>
        </w:rPr>
        <w:t xml:space="preserve"> powierz</w:t>
      </w:r>
      <w:r w:rsidR="006C670C" w:rsidRPr="00100668">
        <w:rPr>
          <w:rFonts w:ascii="Times New Roman" w:hAnsi="Times New Roman"/>
        </w:rPr>
        <w:t xml:space="preserve">chni stołówki/jadalni wynosi: </w:t>
      </w:r>
      <w:r w:rsidR="006D092A">
        <w:rPr>
          <w:rFonts w:ascii="Times New Roman" w:hAnsi="Times New Roman"/>
        </w:rPr>
        <w:t>Y</w:t>
      </w:r>
      <w:r w:rsidRPr="00100668">
        <w:rPr>
          <w:rFonts w:ascii="Times New Roman" w:hAnsi="Times New Roman"/>
        </w:rPr>
        <w:t xml:space="preserve"> zł </w:t>
      </w:r>
      <w:r w:rsidR="006C670C" w:rsidRPr="00100668">
        <w:rPr>
          <w:rFonts w:ascii="Times New Roman" w:hAnsi="Times New Roman"/>
        </w:rPr>
        <w:t xml:space="preserve"> </w:t>
      </w:r>
      <w:r w:rsidR="006D092A">
        <w:rPr>
          <w:rFonts w:ascii="Times New Roman" w:hAnsi="Times New Roman"/>
        </w:rPr>
        <w:t>(Y</w:t>
      </w:r>
      <w:r w:rsidR="006C670C" w:rsidRPr="00100668">
        <w:rPr>
          <w:rFonts w:ascii="Times New Roman" w:hAnsi="Times New Roman"/>
        </w:rPr>
        <w:t>)</w:t>
      </w:r>
      <w:r w:rsidR="00B21F5A">
        <w:rPr>
          <w:rFonts w:ascii="Times New Roman" w:hAnsi="Times New Roman"/>
        </w:rPr>
        <w:t xml:space="preserve"> </w:t>
      </w:r>
      <w:r w:rsidRPr="00100668">
        <w:rPr>
          <w:rFonts w:ascii="Times New Roman" w:hAnsi="Times New Roman"/>
        </w:rPr>
        <w:t>netto.</w:t>
      </w:r>
    </w:p>
    <w:p w14:paraId="64ECC673" w14:textId="3EE3E215"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eastAsia="Times New Roman" w:hAnsi="Times New Roman"/>
          <w:szCs w:val="24"/>
          <w:lang w:eastAsia="pl-PL"/>
        </w:rPr>
      </w:pPr>
      <w:r w:rsidRPr="00DD1823">
        <w:rPr>
          <w:rFonts w:ascii="Times New Roman" w:hAnsi="Times New Roman"/>
          <w:szCs w:val="24"/>
          <w:shd w:val="clear" w:color="auto" w:fill="FFFFFF"/>
        </w:rPr>
        <w:t>Najemca zobowiązany będzie do zapłaty łącznego czynszu miesięcznego z tytułu korzystania z Pr</w:t>
      </w:r>
      <w:r w:rsidR="00DD1823" w:rsidRPr="00DD1823">
        <w:rPr>
          <w:rFonts w:ascii="Times New Roman" w:hAnsi="Times New Roman"/>
          <w:szCs w:val="24"/>
          <w:shd w:val="clear" w:color="auto" w:fill="FFFFFF"/>
        </w:rPr>
        <w:t xml:space="preserve">zedmiotu najmu w wysokości </w:t>
      </w:r>
      <w:r w:rsidRPr="00DD1823">
        <w:rPr>
          <w:rFonts w:ascii="Times New Roman" w:hAnsi="Times New Roman"/>
          <w:b/>
          <w:szCs w:val="24"/>
          <w:shd w:val="clear" w:color="auto" w:fill="FFFFFF"/>
        </w:rPr>
        <w:t xml:space="preserve"> </w:t>
      </w:r>
      <w:r w:rsidR="006D092A">
        <w:rPr>
          <w:rFonts w:ascii="Times New Roman" w:hAnsi="Times New Roman"/>
          <w:szCs w:val="24"/>
          <w:shd w:val="clear" w:color="auto" w:fill="FFFFFF"/>
        </w:rPr>
        <w:t>XY</w:t>
      </w:r>
      <w:r w:rsidRPr="00DD1823">
        <w:rPr>
          <w:rFonts w:ascii="Times New Roman" w:hAnsi="Times New Roman"/>
          <w:szCs w:val="24"/>
          <w:shd w:val="clear" w:color="auto" w:fill="FFFFFF"/>
        </w:rPr>
        <w:t xml:space="preserve"> zł</w:t>
      </w:r>
      <w:r w:rsidR="00DD1823" w:rsidRPr="00DD1823">
        <w:rPr>
          <w:rFonts w:ascii="Times New Roman" w:hAnsi="Times New Roman"/>
          <w:szCs w:val="24"/>
          <w:shd w:val="clear" w:color="auto" w:fill="FFFFFF"/>
        </w:rPr>
        <w:t xml:space="preserve"> netto</w:t>
      </w:r>
      <w:r w:rsidRPr="00DD1823">
        <w:rPr>
          <w:rFonts w:ascii="Times New Roman" w:hAnsi="Times New Roman"/>
          <w:szCs w:val="24"/>
          <w:shd w:val="clear" w:color="auto" w:fill="FFFFFF"/>
        </w:rPr>
        <w:t xml:space="preserve"> (słownie:</w:t>
      </w:r>
      <w:r w:rsidR="00B21F5A">
        <w:rPr>
          <w:rFonts w:ascii="Times New Roman" w:hAnsi="Times New Roman"/>
          <w:szCs w:val="24"/>
          <w:shd w:val="clear" w:color="auto" w:fill="FFFFFF"/>
        </w:rPr>
        <w:t>)</w:t>
      </w:r>
      <w:r w:rsidR="00DD1823" w:rsidRPr="00DD1823">
        <w:rPr>
          <w:rFonts w:ascii="Times New Roman" w:hAnsi="Times New Roman"/>
          <w:szCs w:val="24"/>
          <w:shd w:val="clear" w:color="auto" w:fill="FFFFFF"/>
        </w:rPr>
        <w:t xml:space="preserve">, tj. </w:t>
      </w:r>
      <w:r w:rsidR="006D092A">
        <w:rPr>
          <w:rFonts w:ascii="Times New Roman" w:hAnsi="Times New Roman"/>
          <w:szCs w:val="24"/>
          <w:shd w:val="clear" w:color="auto" w:fill="FFFFFF"/>
        </w:rPr>
        <w:t>YZ</w:t>
      </w:r>
      <w:r w:rsidR="00DD1823" w:rsidRPr="00DD1823">
        <w:rPr>
          <w:rFonts w:ascii="Times New Roman" w:hAnsi="Times New Roman"/>
          <w:szCs w:val="24"/>
          <w:shd w:val="clear" w:color="auto" w:fill="FFFFFF"/>
        </w:rPr>
        <w:t xml:space="preserve"> brutto</w:t>
      </w:r>
      <w:r w:rsidRPr="00DD1823">
        <w:rPr>
          <w:rFonts w:ascii="Times New Roman" w:hAnsi="Times New Roman"/>
          <w:szCs w:val="24"/>
          <w:shd w:val="clear" w:color="auto" w:fill="FFFFFF"/>
        </w:rPr>
        <w:t xml:space="preserve"> (słownie:</w:t>
      </w:r>
      <w:r w:rsidRPr="00FF26FF">
        <w:rPr>
          <w:rFonts w:ascii="Times New Roman" w:hAnsi="Times New Roman"/>
          <w:szCs w:val="24"/>
          <w:shd w:val="clear" w:color="auto" w:fill="FFFFFF"/>
        </w:rPr>
        <w:t xml:space="preserve">). Najemca dokonuje wpłaty czynszu co miesiąc </w:t>
      </w:r>
      <w:r w:rsidRPr="0066382A">
        <w:rPr>
          <w:rFonts w:ascii="Times New Roman" w:hAnsi="Times New Roman"/>
          <w:szCs w:val="24"/>
          <w:shd w:val="clear" w:color="auto" w:fill="FFFFFF"/>
        </w:rPr>
        <w:t>z dołu, w terminie 14 dni od daty wystawienia faktury przez Wynajmującego.</w:t>
      </w:r>
      <w:r w:rsidRPr="0066382A">
        <w:rPr>
          <w:rFonts w:ascii="Times New Roman" w:eastAsia="Times New Roman" w:hAnsi="Times New Roman"/>
          <w:szCs w:val="24"/>
          <w:lang w:eastAsia="pl-PL"/>
        </w:rPr>
        <w:t xml:space="preserve"> W przypadku, gdy okres najmu nie obejmuje pełnych miesięcy kalendarzowych, czynsz za niepełny miesiąc naliczany jest proporcjonalnie do okresu najmu </w:t>
      </w:r>
      <w:r w:rsidRPr="0066382A">
        <w:rPr>
          <w:rFonts w:ascii="Times New Roman" w:hAnsi="Times New Roman"/>
          <w:color w:val="000000"/>
          <w:szCs w:val="24"/>
        </w:rPr>
        <w:t>tj. liczby wykorzystanych dni kalendarzowych</w:t>
      </w:r>
      <w:r w:rsidRPr="0066382A">
        <w:rPr>
          <w:rFonts w:ascii="Times New Roman" w:eastAsia="Times New Roman" w:hAnsi="Times New Roman"/>
          <w:szCs w:val="24"/>
          <w:lang w:eastAsia="pl-PL"/>
        </w:rPr>
        <w:t xml:space="preserve">. </w:t>
      </w:r>
      <w:r w:rsidRPr="0066382A">
        <w:rPr>
          <w:rFonts w:ascii="Times New Roman" w:hAnsi="Times New Roman"/>
          <w:szCs w:val="24"/>
          <w:shd w:val="clear" w:color="auto" w:fill="FFFFFF"/>
        </w:rPr>
        <w:t xml:space="preserve">W przypadku niekorzystania przez Najemcę z Przedmiotu najmu bez winy Najemcy, </w:t>
      </w:r>
      <w:r w:rsidRPr="0066382A">
        <w:rPr>
          <w:rFonts w:ascii="Times New Roman" w:hAnsi="Times New Roman"/>
          <w:szCs w:val="24"/>
        </w:rPr>
        <w:t xml:space="preserve">czynsz za niepełny miesiąc </w:t>
      </w:r>
      <w:r w:rsidRPr="0066382A">
        <w:rPr>
          <w:rFonts w:ascii="Times New Roman" w:hAnsi="Times New Roman"/>
          <w:color w:val="000000"/>
          <w:szCs w:val="24"/>
        </w:rPr>
        <w:t>naliczany jest proporcjonalnie do okresu najmu, tj. liczby wykorzystanych dni kalendarzowych.</w:t>
      </w:r>
      <w:r w:rsidRPr="0066382A" w:rsidDel="00D42B6A">
        <w:rPr>
          <w:rFonts w:ascii="Times New Roman" w:hAnsi="Times New Roman"/>
          <w:szCs w:val="24"/>
          <w:shd w:val="clear" w:color="auto" w:fill="FFFFFF"/>
        </w:rPr>
        <w:t xml:space="preserve"> </w:t>
      </w:r>
    </w:p>
    <w:p w14:paraId="6A8621CF" w14:textId="77777777"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 xml:space="preserve">Oprócz czynszu Najemca będzie obciążany opłatami z tytułu kosztów bieżącego utrzymania punktu zbiorowego żywienia (tj. w szczególności: energia elektryczna, energia cieplna, woda zimna, ścieki oraz odpady komunalne), zgodnie z wykazem rozliczeń stanowiącym </w:t>
      </w:r>
      <w:r w:rsidRPr="0066382A">
        <w:rPr>
          <w:rFonts w:ascii="Times New Roman" w:hAnsi="Times New Roman"/>
          <w:b/>
          <w:szCs w:val="24"/>
          <w:shd w:val="clear" w:color="auto" w:fill="FFFFFF"/>
        </w:rPr>
        <w:t>załącznik nr 5</w:t>
      </w:r>
      <w:r w:rsidRPr="0066382A">
        <w:rPr>
          <w:rFonts w:ascii="Times New Roman" w:hAnsi="Times New Roman"/>
          <w:szCs w:val="24"/>
          <w:shd w:val="clear" w:color="auto" w:fill="FFFFFF"/>
        </w:rPr>
        <w:t xml:space="preserve"> do niniejszej umowy. Termin płatności z tytułu ww. opłat to </w:t>
      </w:r>
      <w:r w:rsidRPr="0066382A">
        <w:rPr>
          <w:rFonts w:ascii="Times New Roman" w:hAnsi="Times New Roman"/>
          <w:szCs w:val="24"/>
          <w:shd w:val="clear" w:color="auto" w:fill="FFFFFF"/>
        </w:rPr>
        <w:br/>
        <w:t xml:space="preserve">14 dni od dnia wystawienia faktury przez Wynajmującego. </w:t>
      </w:r>
    </w:p>
    <w:p w14:paraId="36CC01F4" w14:textId="31D8CC5A"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 xml:space="preserve">Czynsz za najem oraz koszty bieżącego utrzymania punktu zbiorowego żywienia Najemca wpłacać będzie na konto Wynajmującego nr </w:t>
      </w:r>
      <w:r w:rsidR="006539B6" w:rsidRPr="00DE4E5E">
        <w:rPr>
          <w:rFonts w:ascii="Times New Roman" w:hAnsi="Times New Roman"/>
          <w:b/>
          <w:szCs w:val="24"/>
          <w:shd w:val="clear" w:color="auto" w:fill="FFFFFF"/>
        </w:rPr>
        <w:t>94 1030 1508 0000 0005 5080 1043</w:t>
      </w:r>
      <w:r w:rsidRPr="0066382A">
        <w:rPr>
          <w:rFonts w:ascii="Times New Roman" w:hAnsi="Times New Roman"/>
          <w:szCs w:val="24"/>
          <w:shd w:val="clear" w:color="auto" w:fill="FFFFFF"/>
        </w:rPr>
        <w:t>. Za dzień zapłaty traktuje dzień wpływu środków na rachunek bankowy Wynajmującego.</w:t>
      </w:r>
    </w:p>
    <w:p w14:paraId="4B73BBDE" w14:textId="77777777"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W przypadku zalegania z płatnością czynszu Najemca będzie płacił Wynajmującemu odsetki ustawowe za opóźnienie w transakcjach handlowych</w:t>
      </w:r>
      <w:r>
        <w:rPr>
          <w:rFonts w:ascii="Times New Roman" w:hAnsi="Times New Roman"/>
          <w:szCs w:val="24"/>
          <w:shd w:val="clear" w:color="auto" w:fill="FFFFFF"/>
        </w:rPr>
        <w:t>.</w:t>
      </w:r>
    </w:p>
    <w:p w14:paraId="31FAFF67" w14:textId="77777777"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 xml:space="preserve">Najemca oświadcza, że znany jest mu fakt, iż Wynajmującemu od dnia nabycia uprawnienia do odsetek ustawowych za opóźnienie w transakcjach handlowych przysługuje od Najemcy, bez wezwania, rekompensata, o której mowa w art. 10 ustawy z dnia 8 marca 2013 r. </w:t>
      </w:r>
      <w:r w:rsidRPr="0066382A">
        <w:rPr>
          <w:rFonts w:ascii="Times New Roman" w:hAnsi="Times New Roman"/>
          <w:bCs/>
          <w:szCs w:val="24"/>
          <w:shd w:val="clear" w:color="auto" w:fill="FFFFFF"/>
        </w:rPr>
        <w:t>o</w:t>
      </w:r>
      <w:r w:rsidRPr="0066382A">
        <w:rPr>
          <w:rFonts w:ascii="Times New Roman" w:hAnsi="Times New Roman"/>
          <w:b/>
          <w:bCs/>
          <w:szCs w:val="24"/>
          <w:shd w:val="clear" w:color="auto" w:fill="FFFFFF"/>
        </w:rPr>
        <w:t xml:space="preserve"> </w:t>
      </w:r>
      <w:r w:rsidRPr="0066382A">
        <w:rPr>
          <w:rFonts w:ascii="Times New Roman" w:hAnsi="Times New Roman"/>
          <w:bCs/>
          <w:szCs w:val="24"/>
          <w:shd w:val="clear" w:color="auto" w:fill="FFFFFF"/>
        </w:rPr>
        <w:t>przeciwdziałaniu nadmiernym opóźnieniom w transakcjach handlowych (tekst pierwotny: Dz.U. z 2013 r. poz. 403 z późn. zm.</w:t>
      </w:r>
      <w:r>
        <w:rPr>
          <w:rFonts w:ascii="Times New Roman" w:hAnsi="Times New Roman"/>
          <w:bCs/>
          <w:szCs w:val="24"/>
          <w:shd w:val="clear" w:color="auto" w:fill="FFFFFF"/>
        </w:rPr>
        <w:t>).</w:t>
      </w:r>
    </w:p>
    <w:p w14:paraId="0524DE66" w14:textId="77777777"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szCs w:val="24"/>
          <w:shd w:val="clear" w:color="auto" w:fill="FFFFFF"/>
        </w:rPr>
        <w:t xml:space="preserve">Za każdy rozpoczęty dzień bezumownego korzystania z Przedmiotu najmu, Najemca zapłaci Wynajmującemu karę umowną w wysokości 20% stawki czynszu brutto określonego w § 4 ust. </w:t>
      </w:r>
      <w:r>
        <w:rPr>
          <w:rFonts w:ascii="Times New Roman" w:hAnsi="Times New Roman"/>
          <w:szCs w:val="24"/>
          <w:shd w:val="clear" w:color="auto" w:fill="FFFFFF"/>
        </w:rPr>
        <w:t>4</w:t>
      </w:r>
      <w:r w:rsidRPr="0066382A">
        <w:rPr>
          <w:rFonts w:ascii="Times New Roman" w:hAnsi="Times New Roman"/>
          <w:szCs w:val="24"/>
          <w:shd w:val="clear" w:color="auto" w:fill="FFFFFF"/>
        </w:rPr>
        <w:t xml:space="preserve"> niniejszej umowy.</w:t>
      </w:r>
    </w:p>
    <w:p w14:paraId="7274A992" w14:textId="77777777" w:rsidR="00AD29CC" w:rsidRPr="0066382A" w:rsidRDefault="00AD29CC" w:rsidP="00AD29CC">
      <w:pPr>
        <w:pStyle w:val="Akapitzlist"/>
        <w:numPr>
          <w:ilvl w:val="0"/>
          <w:numId w:val="12"/>
        </w:numPr>
        <w:tabs>
          <w:tab w:val="left" w:pos="426"/>
        </w:tabs>
        <w:spacing w:after="0" w:line="240" w:lineRule="auto"/>
        <w:ind w:left="284" w:hanging="284"/>
        <w:jc w:val="both"/>
        <w:rPr>
          <w:rFonts w:ascii="Times New Roman" w:hAnsi="Times New Roman"/>
          <w:szCs w:val="24"/>
          <w:shd w:val="clear" w:color="auto" w:fill="FFFFFF"/>
        </w:rPr>
      </w:pPr>
      <w:r w:rsidRPr="0066382A">
        <w:rPr>
          <w:rFonts w:ascii="Times New Roman" w:hAnsi="Times New Roman"/>
          <w:color w:val="000000"/>
          <w:szCs w:val="24"/>
        </w:rPr>
        <w:lastRenderedPageBreak/>
        <w:t xml:space="preserve">Najemca oświadcza, że jako podatnik podatku od nieruchomości na podstawie ustawy </w:t>
      </w:r>
      <w:r w:rsidRPr="0066382A">
        <w:rPr>
          <w:rFonts w:ascii="Times New Roman" w:hAnsi="Times New Roman"/>
          <w:color w:val="000000"/>
          <w:szCs w:val="24"/>
        </w:rPr>
        <w:br/>
        <w:t xml:space="preserve">z dnia 12 stycznia 1991 r. o podatkach i opłatach lokalnych </w:t>
      </w:r>
      <w:r w:rsidRPr="0066382A">
        <w:rPr>
          <w:rFonts w:ascii="Times New Roman" w:hAnsi="Times New Roman"/>
          <w:color w:val="000000"/>
          <w:szCs w:val="24"/>
        </w:rPr>
        <w:br/>
        <w:t>(tekst pierwotny: Dz.U. Nr 9, poz. 31 z późn. zm.) zobowiązuje się ponosić wszelkie ciężary podatkowe na gruncie ww. ustawy w związku z korzystaniem z Przedmiotu najmu.</w:t>
      </w:r>
    </w:p>
    <w:p w14:paraId="009A40ED"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38B97361" w14:textId="77777777" w:rsidR="00AD29CC" w:rsidRDefault="00AD29CC" w:rsidP="00AD29CC">
      <w:pPr>
        <w:tabs>
          <w:tab w:val="left" w:pos="426"/>
        </w:tabs>
        <w:spacing w:after="0" w:line="240" w:lineRule="auto"/>
        <w:rPr>
          <w:rFonts w:ascii="Times New Roman" w:hAnsi="Times New Roman"/>
          <w:b/>
          <w:szCs w:val="24"/>
          <w:shd w:val="clear" w:color="auto" w:fill="FFFFFF"/>
        </w:rPr>
      </w:pPr>
    </w:p>
    <w:p w14:paraId="3D8C1B51"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5</w:t>
      </w:r>
    </w:p>
    <w:p w14:paraId="4300D7E1" w14:textId="065BF09C"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1.</w:t>
      </w:r>
      <w:r w:rsidRPr="006771A7">
        <w:rPr>
          <w:rFonts w:ascii="Times New Roman" w:hAnsi="Times New Roman"/>
          <w:szCs w:val="24"/>
          <w:shd w:val="clear" w:color="auto" w:fill="FFFFFF"/>
        </w:rPr>
        <w:tab/>
        <w:t>Tytułem zabezpieczenia terminowego uiszczania czynszu i innych roszczeń Wynajmującego wynikających z niniejszej umowy, Najemca zobowiązuje się uiścić kaucję pi</w:t>
      </w:r>
      <w:r w:rsidR="006139DC">
        <w:rPr>
          <w:rFonts w:ascii="Times New Roman" w:hAnsi="Times New Roman"/>
          <w:szCs w:val="24"/>
          <w:shd w:val="clear" w:color="auto" w:fill="FFFFFF"/>
        </w:rPr>
        <w:t>eniężną w wysokości 5</w:t>
      </w:r>
      <w:r>
        <w:rPr>
          <w:rFonts w:ascii="Times New Roman" w:hAnsi="Times New Roman"/>
          <w:szCs w:val="24"/>
          <w:shd w:val="clear" w:color="auto" w:fill="FFFFFF"/>
        </w:rPr>
        <w:t xml:space="preserve">000,00 zł (słownie: </w:t>
      </w:r>
      <w:r w:rsidR="006139DC">
        <w:rPr>
          <w:rFonts w:ascii="Times New Roman" w:hAnsi="Times New Roman"/>
          <w:szCs w:val="24"/>
          <w:shd w:val="clear" w:color="auto" w:fill="FFFFFF"/>
        </w:rPr>
        <w:t>pięć</w:t>
      </w:r>
      <w:r w:rsidR="006539B6">
        <w:rPr>
          <w:rFonts w:ascii="Times New Roman" w:hAnsi="Times New Roman"/>
          <w:szCs w:val="24"/>
          <w:shd w:val="clear" w:color="auto" w:fill="FFFFFF"/>
        </w:rPr>
        <w:t xml:space="preserve"> tysięcy złotych</w:t>
      </w:r>
      <w:r w:rsidR="00B21F5A">
        <w:rPr>
          <w:rFonts w:ascii="Times New Roman" w:hAnsi="Times New Roman"/>
          <w:szCs w:val="24"/>
          <w:shd w:val="clear" w:color="auto" w:fill="FFFFFF"/>
        </w:rPr>
        <w:t xml:space="preserve"> </w:t>
      </w:r>
      <w:r w:rsidR="00302325" w:rsidRPr="00302325">
        <w:rPr>
          <w:rFonts w:ascii="Times New Roman" w:hAnsi="Times New Roman"/>
          <w:szCs w:val="24"/>
          <w:shd w:val="clear" w:color="auto" w:fill="FFFFFF"/>
        </w:rPr>
        <w:t>00/100</w:t>
      </w:r>
      <w:r w:rsidR="006539B6" w:rsidRPr="00602661">
        <w:rPr>
          <w:rFonts w:ascii="Times New Roman" w:hAnsi="Times New Roman"/>
          <w:szCs w:val="24"/>
          <w:shd w:val="clear" w:color="auto" w:fill="FFFFFF"/>
        </w:rPr>
        <w:t xml:space="preserve">) </w:t>
      </w:r>
      <w:r w:rsidRPr="00602661">
        <w:rPr>
          <w:rFonts w:ascii="Times New Roman" w:hAnsi="Times New Roman"/>
          <w:szCs w:val="24"/>
          <w:shd w:val="clear" w:color="auto" w:fill="FFFFFF"/>
        </w:rPr>
        <w:t>.</w:t>
      </w:r>
    </w:p>
    <w:p w14:paraId="1266AA55" w14:textId="0B5C888C"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2.</w:t>
      </w:r>
      <w:r w:rsidRPr="006771A7">
        <w:rPr>
          <w:rFonts w:ascii="Times New Roman" w:hAnsi="Times New Roman"/>
          <w:szCs w:val="24"/>
          <w:shd w:val="clear" w:color="auto" w:fill="FFFFFF"/>
        </w:rPr>
        <w:tab/>
        <w:t>Kaucja zostanie wpłacona przez Najemcę przelewem na rachunek bankowy Wynajmująceg</w:t>
      </w:r>
      <w:r>
        <w:rPr>
          <w:rFonts w:ascii="Times New Roman" w:hAnsi="Times New Roman"/>
          <w:szCs w:val="24"/>
          <w:shd w:val="clear" w:color="auto" w:fill="FFFFFF"/>
        </w:rPr>
        <w:t xml:space="preserve">o: </w:t>
      </w:r>
      <w:r w:rsidR="006539B6">
        <w:rPr>
          <w:rFonts w:ascii="Times New Roman" w:hAnsi="Times New Roman"/>
          <w:b/>
          <w:szCs w:val="24"/>
          <w:shd w:val="clear" w:color="auto" w:fill="FFFFFF"/>
        </w:rPr>
        <w:t>72 1030 1508 0000 0005 5080 1051</w:t>
      </w:r>
      <w:r>
        <w:rPr>
          <w:rFonts w:ascii="Times New Roman" w:hAnsi="Times New Roman"/>
          <w:szCs w:val="24"/>
          <w:shd w:val="clear" w:color="auto" w:fill="FFFFFF"/>
        </w:rPr>
        <w:t xml:space="preserve"> </w:t>
      </w:r>
      <w:r w:rsidRPr="006771A7">
        <w:rPr>
          <w:rFonts w:ascii="Times New Roman" w:hAnsi="Times New Roman"/>
          <w:szCs w:val="24"/>
          <w:shd w:val="clear" w:color="auto" w:fill="FFFFFF"/>
        </w:rPr>
        <w:t xml:space="preserve">do dnia (włącznie) zawarcia niniejszej umowy. Za dzień zapłaty kaucji traktuje </w:t>
      </w:r>
      <w:r>
        <w:rPr>
          <w:rFonts w:ascii="Times New Roman" w:hAnsi="Times New Roman"/>
          <w:szCs w:val="24"/>
          <w:shd w:val="clear" w:color="auto" w:fill="FFFFFF"/>
        </w:rPr>
        <w:t xml:space="preserve">się </w:t>
      </w:r>
      <w:r w:rsidRPr="006771A7">
        <w:rPr>
          <w:rFonts w:ascii="Times New Roman" w:hAnsi="Times New Roman"/>
          <w:szCs w:val="24"/>
          <w:shd w:val="clear" w:color="auto" w:fill="FFFFFF"/>
        </w:rPr>
        <w:t>dzień wpływu środków na rachunek bankowy Wynajmującego.</w:t>
      </w:r>
    </w:p>
    <w:p w14:paraId="07A13F52" w14:textId="77777777"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3.</w:t>
      </w:r>
      <w:r w:rsidRPr="006771A7">
        <w:rPr>
          <w:rFonts w:ascii="Times New Roman" w:hAnsi="Times New Roman"/>
          <w:szCs w:val="24"/>
          <w:shd w:val="clear" w:color="auto" w:fill="FFFFFF"/>
        </w:rPr>
        <w:tab/>
        <w:t xml:space="preserve">Wpłata kaucji </w:t>
      </w:r>
      <w:r>
        <w:rPr>
          <w:rFonts w:ascii="Times New Roman" w:hAnsi="Times New Roman"/>
          <w:szCs w:val="24"/>
          <w:shd w:val="clear" w:color="auto" w:fill="FFFFFF"/>
        </w:rPr>
        <w:t xml:space="preserve">do dnia (włącznie) </w:t>
      </w:r>
      <w:r w:rsidRPr="006771A7">
        <w:rPr>
          <w:rFonts w:ascii="Times New Roman" w:hAnsi="Times New Roman"/>
          <w:szCs w:val="24"/>
          <w:shd w:val="clear" w:color="auto" w:fill="FFFFFF"/>
        </w:rPr>
        <w:t xml:space="preserve">niniejszej umowy stanowi warunek udostępnienia Najemcy Przedmiotu najmu do korzystania. Niewpłacenie kaucji w podanym terminie będzie rozumiane jako jednostronne odstąpienie od umowy przez Najemcę, do czego nie wymaga się składania odrębnych oświadczeń woli. </w:t>
      </w:r>
    </w:p>
    <w:p w14:paraId="5006E85B" w14:textId="77777777"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4.</w:t>
      </w:r>
      <w:r w:rsidRPr="006771A7">
        <w:rPr>
          <w:rFonts w:ascii="Times New Roman" w:hAnsi="Times New Roman"/>
          <w:szCs w:val="24"/>
          <w:shd w:val="clear" w:color="auto" w:fill="FFFFFF"/>
        </w:rPr>
        <w:tab/>
        <w:t>Kaucja przeznaczona jest na zabezpieczenie roszczeń Wynajmującego z tytułu wyrządzonych przez Najemcę szkód w Przedmiocie najmu, pogorszenia stanu Przedmiotu najmu, zaległości z tytułu czynszu i opłat za świadc</w:t>
      </w:r>
      <w:r>
        <w:rPr>
          <w:rFonts w:ascii="Times New Roman" w:hAnsi="Times New Roman"/>
          <w:szCs w:val="24"/>
          <w:shd w:val="clear" w:color="auto" w:fill="FFFFFF"/>
        </w:rPr>
        <w:t xml:space="preserve">zenia dodatkowe, odszkodowania </w:t>
      </w:r>
      <w:r w:rsidRPr="006771A7">
        <w:rPr>
          <w:rFonts w:ascii="Times New Roman" w:hAnsi="Times New Roman"/>
          <w:szCs w:val="24"/>
          <w:shd w:val="clear" w:color="auto" w:fill="FFFFFF"/>
        </w:rPr>
        <w:t>z tytułu bezumownego korzystania z Przedmiot najmu, kosztów rekompensaty określonej w art. 10 ustawy z dnia 8 marca 2013 r. o przeciwdz</w:t>
      </w:r>
      <w:r>
        <w:rPr>
          <w:rFonts w:ascii="Times New Roman" w:hAnsi="Times New Roman"/>
          <w:szCs w:val="24"/>
          <w:shd w:val="clear" w:color="auto" w:fill="FFFFFF"/>
        </w:rPr>
        <w:t xml:space="preserve">iałaniu nadmiernym opóźnieniom </w:t>
      </w:r>
      <w:r w:rsidRPr="006771A7">
        <w:rPr>
          <w:rFonts w:ascii="Times New Roman" w:hAnsi="Times New Roman"/>
          <w:szCs w:val="24"/>
          <w:shd w:val="clear" w:color="auto" w:fill="FFFFFF"/>
        </w:rPr>
        <w:t>w transakcjach handlowych (tekst pierwotny: Dz.U. z 2</w:t>
      </w:r>
      <w:r>
        <w:rPr>
          <w:rFonts w:ascii="Times New Roman" w:hAnsi="Times New Roman"/>
          <w:szCs w:val="24"/>
          <w:shd w:val="clear" w:color="auto" w:fill="FFFFFF"/>
        </w:rPr>
        <w:t xml:space="preserve">013 r. poz. 403 z późn. zm.) </w:t>
      </w:r>
      <w:r w:rsidRPr="006771A7">
        <w:rPr>
          <w:rFonts w:ascii="Times New Roman" w:hAnsi="Times New Roman"/>
          <w:szCs w:val="24"/>
          <w:shd w:val="clear" w:color="auto" w:fill="FFFFFF"/>
        </w:rPr>
        <w:t>oraz innych roszczeń wynikających z niedotrzymania przez Najemcę zobowiązań umownych.</w:t>
      </w:r>
    </w:p>
    <w:p w14:paraId="340CD469" w14:textId="77777777"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5.</w:t>
      </w:r>
      <w:r w:rsidRPr="006771A7">
        <w:rPr>
          <w:rFonts w:ascii="Times New Roman" w:hAnsi="Times New Roman"/>
          <w:szCs w:val="24"/>
          <w:shd w:val="clear" w:color="auto" w:fill="FFFFFF"/>
        </w:rPr>
        <w:tab/>
        <w:t>Wynajmujący może dokonać potrącenia z kaucji należn</w:t>
      </w:r>
      <w:r>
        <w:rPr>
          <w:rFonts w:ascii="Times New Roman" w:hAnsi="Times New Roman"/>
          <w:szCs w:val="24"/>
          <w:shd w:val="clear" w:color="auto" w:fill="FFFFFF"/>
        </w:rPr>
        <w:t xml:space="preserve">ości z tytułów, o których mowa </w:t>
      </w:r>
      <w:r>
        <w:rPr>
          <w:rFonts w:ascii="Times New Roman" w:hAnsi="Times New Roman"/>
          <w:szCs w:val="24"/>
          <w:shd w:val="clear" w:color="auto" w:fill="FFFFFF"/>
        </w:rPr>
        <w:br/>
      </w:r>
      <w:r w:rsidRPr="006771A7">
        <w:rPr>
          <w:rFonts w:ascii="Times New Roman" w:hAnsi="Times New Roman"/>
          <w:szCs w:val="24"/>
          <w:shd w:val="clear" w:color="auto" w:fill="FFFFFF"/>
        </w:rPr>
        <w:t>w § 5 ust. 4 niniejszej umowy, na co Najemca niniejszym wyraża zgodę.</w:t>
      </w:r>
    </w:p>
    <w:p w14:paraId="6B3D8274" w14:textId="77777777"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6.</w:t>
      </w:r>
      <w:r w:rsidRPr="006771A7">
        <w:rPr>
          <w:rFonts w:ascii="Times New Roman" w:hAnsi="Times New Roman"/>
          <w:szCs w:val="24"/>
          <w:shd w:val="clear" w:color="auto" w:fill="FFFFFF"/>
        </w:rPr>
        <w:tab/>
        <w:t xml:space="preserve">W przypadku wykorzystania przez Wynajmującego </w:t>
      </w:r>
      <w:r>
        <w:rPr>
          <w:rFonts w:ascii="Times New Roman" w:hAnsi="Times New Roman"/>
          <w:szCs w:val="24"/>
          <w:shd w:val="clear" w:color="auto" w:fill="FFFFFF"/>
        </w:rPr>
        <w:t xml:space="preserve">w czasie trwania umowy </w:t>
      </w:r>
      <w:r w:rsidRPr="006771A7">
        <w:rPr>
          <w:rFonts w:ascii="Times New Roman" w:hAnsi="Times New Roman"/>
          <w:szCs w:val="24"/>
          <w:shd w:val="clear" w:color="auto" w:fill="FFFFFF"/>
        </w:rPr>
        <w:t>części lub całości kaucji na cele wymienione w § 5 ust. 4 niniejszej umowy, Najemca zobowiązuje się uzupełnić kaucję do wysokości określonej w § 5 ust. 1 niniejszej umowy - w terminie 14 dni od daty otrzymania pisemnego wezwania od Wynajmującego.</w:t>
      </w:r>
    </w:p>
    <w:p w14:paraId="31C292D4" w14:textId="77777777" w:rsidR="00AD29CC" w:rsidRPr="006771A7"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7.</w:t>
      </w:r>
      <w:r w:rsidRPr="006771A7">
        <w:rPr>
          <w:rFonts w:ascii="Times New Roman" w:hAnsi="Times New Roman"/>
          <w:szCs w:val="24"/>
          <w:shd w:val="clear" w:color="auto" w:fill="FFFFFF"/>
        </w:rPr>
        <w:tab/>
        <w:t>W czasie trwania najmu Najemca nie może żą</w:t>
      </w:r>
      <w:r>
        <w:rPr>
          <w:rFonts w:ascii="Times New Roman" w:hAnsi="Times New Roman"/>
          <w:szCs w:val="24"/>
          <w:shd w:val="clear" w:color="auto" w:fill="FFFFFF"/>
        </w:rPr>
        <w:t xml:space="preserve">dać pokrycia swoich zobowiązań </w:t>
      </w:r>
      <w:r w:rsidRPr="006771A7">
        <w:rPr>
          <w:rFonts w:ascii="Times New Roman" w:hAnsi="Times New Roman"/>
          <w:szCs w:val="24"/>
          <w:shd w:val="clear" w:color="auto" w:fill="FFFFFF"/>
        </w:rPr>
        <w:t>z wpłaconej kaucji.</w:t>
      </w:r>
    </w:p>
    <w:p w14:paraId="10879E11"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6771A7">
        <w:rPr>
          <w:rFonts w:ascii="Times New Roman" w:hAnsi="Times New Roman"/>
          <w:szCs w:val="24"/>
          <w:shd w:val="clear" w:color="auto" w:fill="FFFFFF"/>
        </w:rPr>
        <w:t>8.</w:t>
      </w:r>
      <w:r w:rsidRPr="006771A7">
        <w:rPr>
          <w:rFonts w:ascii="Times New Roman" w:hAnsi="Times New Roman"/>
          <w:szCs w:val="24"/>
          <w:shd w:val="clear" w:color="auto" w:fill="FFFFFF"/>
        </w:rPr>
        <w:tab/>
        <w:t>Kaucja nie jest oprocentowana i podlega zwrotowi w całości w terminie 14 dni od daty zwrotu Wynajmującemu Przedmiotu najmu, z zastrzeżeniem § 5 ust. 4 niniejszej umowy.</w:t>
      </w:r>
    </w:p>
    <w:p w14:paraId="3DC7BDDB"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32CB3F92"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3A5282AE"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6</w:t>
      </w:r>
    </w:p>
    <w:p w14:paraId="0A6C215C"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Posiłki i napoje oferowane uczniom w szkole powinny być przygotowane </w:t>
      </w:r>
      <w:r w:rsidRPr="00530312">
        <w:rPr>
          <w:rFonts w:ascii="Times New Roman" w:hAnsi="Times New Roman"/>
          <w:szCs w:val="24"/>
          <w:shd w:val="clear" w:color="auto" w:fill="FFFFFF"/>
        </w:rPr>
        <w:br/>
        <w:t>w odpowiednich warunkach higienicznych i mieć wartość energetyczną i odżywczą odpowiednią do wieku i potrzeb odbiorców. Powinny być przygotowane w dniu wydania do spożycia, w warunkach zabezpieczających przed rozwojem zanieczyszczeń mikrobiologicznych (odpowiedni sprzęt, temperatura obróbki i przechowywania).</w:t>
      </w:r>
    </w:p>
    <w:p w14:paraId="71487938"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Posiłki powinny być urozmaicone oraz powinny charakteryzować się dobrym smakiem, zapachem i konsystencją.</w:t>
      </w:r>
    </w:p>
    <w:p w14:paraId="045F5F65"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będzie przygotowywał posiłki zachowując wymogi sanitarno-epidemiologiczne w zakresie personelu i warunków produkcji oraz ponosi wyłączną odpowiedzialność za ich przestrzeganie.</w:t>
      </w:r>
    </w:p>
    <w:p w14:paraId="59DB5784"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zobowiązany jest do przygotowywania posiłków z produktów świeżych </w:t>
      </w:r>
      <w:r w:rsidRPr="00530312">
        <w:rPr>
          <w:rFonts w:ascii="Times New Roman" w:hAnsi="Times New Roman"/>
          <w:szCs w:val="24"/>
          <w:shd w:val="clear" w:color="auto" w:fill="FFFFFF"/>
        </w:rPr>
        <w:br/>
        <w:t xml:space="preserve">i najwyższej jakości, zgodnie z Polskimi Normami oraz systemem HACCP. Jadłospisy muszą </w:t>
      </w:r>
      <w:r w:rsidRPr="00530312">
        <w:rPr>
          <w:rFonts w:ascii="Times New Roman" w:hAnsi="Times New Roman"/>
          <w:szCs w:val="24"/>
          <w:shd w:val="clear" w:color="auto" w:fill="FFFFFF"/>
        </w:rPr>
        <w:lastRenderedPageBreak/>
        <w:t>uwzględniać zasady ich układania, w tym zalecenia dotyczące doboru produktów spożywczych i metody obróbki kulinarnej.</w:t>
      </w:r>
    </w:p>
    <w:p w14:paraId="4EB95B23"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Wszyscy pracownicy Najemcy, wyznaczeni do </w:t>
      </w:r>
      <w:r>
        <w:rPr>
          <w:rFonts w:ascii="Times New Roman" w:hAnsi="Times New Roman"/>
          <w:szCs w:val="24"/>
          <w:shd w:val="clear" w:color="auto" w:fill="FFFFFF"/>
        </w:rPr>
        <w:t xml:space="preserve">realizacji umowy </w:t>
      </w:r>
      <w:r w:rsidRPr="00530312">
        <w:rPr>
          <w:rFonts w:ascii="Times New Roman" w:hAnsi="Times New Roman"/>
          <w:szCs w:val="24"/>
          <w:shd w:val="clear" w:color="auto" w:fill="FFFFFF"/>
        </w:rPr>
        <w:t>zobowiązani są do przestrzegania ogólnie obowiązujących norm współżycia społecznego oraz miłej, życzliwej i kulturalnej obsługi. Na pisemny wniosek Wynajmującego zawierający uzasadnienie, Najemca zobowiązany jest do dokonywania zmian personelu wyznaczonego do wykonywania niniejszej umowy.</w:t>
      </w:r>
    </w:p>
    <w:p w14:paraId="37EA350B"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wyznaczy do wykonywania niniejszej umowy odpowiednią liczbę pracowników. Najemca zobowiązany jest do przedstawienia Wynajmującemu w formie pisemnej wykazu wszystkich pracowników wyznaczonych do wykonywania niniejszej umowy z podaniem stanowiska na jakim będą zatrudnieni oraz oświadczeniem Najemcy, że są oni osobami niekaranymi oraz przeszkolonymi w zakresie obowiązujących przepisów BHP </w:t>
      </w:r>
      <w:r w:rsidRPr="00530312">
        <w:rPr>
          <w:rFonts w:ascii="Times New Roman" w:hAnsi="Times New Roman"/>
          <w:szCs w:val="24"/>
          <w:shd w:val="clear" w:color="auto" w:fill="FFFFFF"/>
        </w:rPr>
        <w:br/>
        <w:t xml:space="preserve">i przeciwpożarowych, a także posiadają aktualne badania lekarskie dopuszczające do pracy </w:t>
      </w:r>
      <w:r w:rsidRPr="00530312">
        <w:rPr>
          <w:rFonts w:ascii="Times New Roman" w:hAnsi="Times New Roman"/>
          <w:szCs w:val="24"/>
          <w:shd w:val="clear" w:color="auto" w:fill="FFFFFF"/>
        </w:rPr>
        <w:br/>
        <w:t xml:space="preserve">w zakładach żywienia zbiorowego. O każdorazowej zmianie pracownika na osobę nowozatrudnioną lub zatrudnieniu dodatkowych osób, Najemca zobowiązany jest poinformować Wynajmującego pisemnie, niezwłocznie przed przystąpieniem nowego pracownika do wykonywania zadań, wraz z oświadczeniem, o którym mowa powyżej. </w:t>
      </w:r>
    </w:p>
    <w:p w14:paraId="2F01ACFB" w14:textId="77777777" w:rsidR="00AD29CC" w:rsidRPr="00530312" w:rsidRDefault="00AD29CC" w:rsidP="00AD29CC">
      <w:pPr>
        <w:numPr>
          <w:ilvl w:val="0"/>
          <w:numId w:val="9"/>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Pracownicy kuchenni zobowiązani są do posiadania i noszenia ubioru ochronnego, czepka i identyfikatora. </w:t>
      </w:r>
    </w:p>
    <w:p w14:paraId="6E55E5AF"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705955DE"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p>
    <w:p w14:paraId="2E402A0C"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6E99E6B3"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7</w:t>
      </w:r>
    </w:p>
    <w:p w14:paraId="213440CA" w14:textId="77777777" w:rsidR="00AD29CC" w:rsidRPr="00530312" w:rsidRDefault="00AD29CC" w:rsidP="00AD29CC">
      <w:pPr>
        <w:numPr>
          <w:ilvl w:val="0"/>
          <w:numId w:val="1"/>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Wynajmujący zastrzega sobie możliwość rozwiązania umowy w trybie natychmiastowym, jeżeli Najemca:</w:t>
      </w:r>
    </w:p>
    <w:p w14:paraId="6CA63E40"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rPr>
        <w:t xml:space="preserve">zalega z należnym czynszem za dwa pełne okresy płatności po uprzednim uprzedzeniu Najemcy w formie pisemnej o zamiarze wypowiedzenia umowy w trybie natychmiastowym </w:t>
      </w:r>
      <w:r w:rsidRPr="00530312">
        <w:rPr>
          <w:rFonts w:ascii="Times New Roman" w:hAnsi="Times New Roman"/>
          <w:szCs w:val="24"/>
        </w:rPr>
        <w:br/>
        <w:t xml:space="preserve">i udzieleniu Najemcy dodatkowego miesięcznego terminu do zapłaty zaległego czynszu, </w:t>
      </w:r>
    </w:p>
    <w:p w14:paraId="40AF1848"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nie przestrzega warunków niniejszej umowy, w szczególności nie przestrzega postanowień § 1 ust. </w:t>
      </w:r>
      <w:r>
        <w:rPr>
          <w:rFonts w:ascii="Times New Roman" w:hAnsi="Times New Roman"/>
          <w:szCs w:val="24"/>
          <w:shd w:val="clear" w:color="auto" w:fill="FFFFFF"/>
        </w:rPr>
        <w:t>5</w:t>
      </w:r>
      <w:r w:rsidRPr="00530312">
        <w:rPr>
          <w:rFonts w:ascii="Times New Roman" w:hAnsi="Times New Roman"/>
          <w:szCs w:val="24"/>
          <w:shd w:val="clear" w:color="auto" w:fill="FFFFFF"/>
        </w:rPr>
        <w:t xml:space="preserve">; § </w:t>
      </w:r>
      <w:r>
        <w:rPr>
          <w:rFonts w:ascii="Times New Roman" w:hAnsi="Times New Roman"/>
          <w:szCs w:val="24"/>
          <w:shd w:val="clear" w:color="auto" w:fill="FFFFFF"/>
        </w:rPr>
        <w:t>6</w:t>
      </w:r>
      <w:r w:rsidRPr="00530312">
        <w:rPr>
          <w:rFonts w:ascii="Times New Roman" w:hAnsi="Times New Roman"/>
          <w:szCs w:val="24"/>
          <w:shd w:val="clear" w:color="auto" w:fill="FFFFFF"/>
        </w:rPr>
        <w:t xml:space="preserve"> oraz § 8 niniejszej umowy;</w:t>
      </w:r>
    </w:p>
    <w:p w14:paraId="184365E3" w14:textId="50EAE959"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nie rozpoczął świadczenia organizacji żywienia dla uczniów i pracowników Wynajmującego</w:t>
      </w:r>
      <w:r w:rsidR="004C78C0">
        <w:rPr>
          <w:rFonts w:ascii="Times New Roman" w:hAnsi="Times New Roman"/>
          <w:szCs w:val="24"/>
          <w:shd w:val="clear" w:color="auto" w:fill="FFFFFF"/>
        </w:rPr>
        <w:t xml:space="preserve"> do dnia …….. września 2025</w:t>
      </w:r>
      <w:r w:rsidR="00A90F6D">
        <w:rPr>
          <w:rFonts w:ascii="Times New Roman" w:hAnsi="Times New Roman"/>
          <w:szCs w:val="24"/>
          <w:shd w:val="clear" w:color="auto" w:fill="FFFFFF"/>
        </w:rPr>
        <w:t xml:space="preserve"> </w:t>
      </w:r>
      <w:r>
        <w:rPr>
          <w:rFonts w:ascii="Times New Roman" w:hAnsi="Times New Roman"/>
          <w:szCs w:val="24"/>
          <w:shd w:val="clear" w:color="auto" w:fill="FFFFFF"/>
        </w:rPr>
        <w:t>r.</w:t>
      </w:r>
    </w:p>
    <w:p w14:paraId="6CA8863C"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przerwał świadczenie usługi organizacji żywienia na okres dłuższy niż 7 dni kalendarzowych (z wyjątkiem okresów wolnych od nauki szkolnej),</w:t>
      </w:r>
    </w:p>
    <w:p w14:paraId="1832A4A9"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spowodował zatrucie będące skutkiem spożycia przygotowywanych przez niego posiłków,</w:t>
      </w:r>
    </w:p>
    <w:p w14:paraId="69E39A6B"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nie spełnia wskazanych norm żywieniowych, nie stosuje ustalonych w ofercie konkursowej cen poszczególnych posiłków lub ich rodzajów,</w:t>
      </w:r>
    </w:p>
    <w:p w14:paraId="5BA7EF75"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nie spełnia wymaganych zasad higieny,</w:t>
      </w:r>
    </w:p>
    <w:p w14:paraId="549A4D9E" w14:textId="77777777" w:rsidR="00AD29CC" w:rsidRPr="00530312" w:rsidRDefault="00AD29CC" w:rsidP="00AD29CC">
      <w:pPr>
        <w:numPr>
          <w:ilvl w:val="0"/>
          <w:numId w:val="2"/>
        </w:numPr>
        <w:tabs>
          <w:tab w:val="left" w:pos="426"/>
        </w:tabs>
        <w:spacing w:after="0" w:line="240" w:lineRule="auto"/>
        <w:ind w:left="567" w:hanging="283"/>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narusza zapisy Zarządzenia nr 6244/2014 Prezydenta Miasta Stołecznego Warszawy </w:t>
      </w:r>
      <w:r w:rsidRPr="00530312">
        <w:rPr>
          <w:rFonts w:ascii="Times New Roman" w:hAnsi="Times New Roman"/>
          <w:szCs w:val="24"/>
          <w:shd w:val="clear" w:color="auto" w:fill="FFFFFF"/>
        </w:rPr>
        <w:br/>
        <w:t xml:space="preserve">z dnia 27 czerwca 2014 roku w sprawie określenia zaleceń w zakresie organizacji żywienia w przedszkolach i szkołach, dla których organem prowadzącym jest m.st. Warszawa </w:t>
      </w:r>
      <w:r w:rsidRPr="00530312">
        <w:rPr>
          <w:rStyle w:val="Pogrubienie"/>
          <w:rFonts w:ascii="Times New Roman" w:hAnsi="Times New Roman"/>
          <w:b w:val="0"/>
          <w:szCs w:val="24"/>
        </w:rPr>
        <w:t>zmienionego zarządzeniem nr 6822/2014 z dnia 18 listopada 2014 roku</w:t>
      </w:r>
      <w:r w:rsidRPr="00530312">
        <w:rPr>
          <w:rFonts w:ascii="Times New Roman" w:hAnsi="Times New Roman"/>
          <w:b/>
          <w:szCs w:val="24"/>
          <w:shd w:val="clear" w:color="auto" w:fill="FFFFFF"/>
        </w:rPr>
        <w:t>,</w:t>
      </w:r>
      <w:r w:rsidRPr="00530312">
        <w:rPr>
          <w:rFonts w:ascii="Times New Roman" w:hAnsi="Times New Roman"/>
          <w:szCs w:val="24"/>
          <w:shd w:val="clear" w:color="auto" w:fill="FFFFFF"/>
        </w:rPr>
        <w:t xml:space="preserve"> narusza zapisy niniejszej umowy lub zachodzą przesłanki określone w przepisach ustawy z dnia 25 sierpnia 2016 roku o bezpieczeństwie żywności i żywienia (art. 52c i 52d oraz sankcje za nieprzestrzeganie ww. przepisów określone w art. 103 ww. ustawy);</w:t>
      </w:r>
    </w:p>
    <w:p w14:paraId="3EA098BD" w14:textId="77777777" w:rsidR="00AD29CC" w:rsidRPr="00530312" w:rsidRDefault="00AD29CC" w:rsidP="00AD29CC">
      <w:pPr>
        <w:numPr>
          <w:ilvl w:val="0"/>
          <w:numId w:val="2"/>
        </w:numPr>
        <w:shd w:val="clear" w:color="auto" w:fill="FFFFFF"/>
        <w:suppressAutoHyphens/>
        <w:autoSpaceDE w:val="0"/>
        <w:spacing w:after="0" w:line="240" w:lineRule="auto"/>
        <w:ind w:left="567" w:hanging="283"/>
        <w:jc w:val="both"/>
        <w:rPr>
          <w:rFonts w:ascii="Times New Roman" w:hAnsi="Times New Roman"/>
          <w:szCs w:val="24"/>
          <w:shd w:val="clear" w:color="auto" w:fill="FFFFFF"/>
        </w:rPr>
      </w:pPr>
      <w:r w:rsidRPr="00530312">
        <w:rPr>
          <w:rFonts w:ascii="Times New Roman" w:hAnsi="Times New Roman"/>
          <w:color w:val="000000"/>
          <w:szCs w:val="24"/>
        </w:rPr>
        <w:t xml:space="preserve">Najemca lub osoba używająca Przedmiot najmu w imieniu Najemcy, zostanie skazana prawomocnym wyrokiem na karę pozbawienia praw publicznych, zostanie prawomocnie orzeczony wobec niej zakaz prowadzenia działalności związanej z wychowaniem, </w:t>
      </w:r>
      <w:r w:rsidRPr="00530312">
        <w:rPr>
          <w:rFonts w:ascii="Times New Roman" w:hAnsi="Times New Roman"/>
          <w:color w:val="000000"/>
          <w:szCs w:val="24"/>
        </w:rPr>
        <w:lastRenderedPageBreak/>
        <w:t>edukacją małoletnich lub z opieką nad nimi albo zakaz wykonywania zawodu związanego z małoletnimi, lub zostanie skazana prawomocnie za przestępstwo popełnione umyślnie</w:t>
      </w:r>
      <w:r>
        <w:rPr>
          <w:rFonts w:ascii="Times New Roman" w:hAnsi="Times New Roman"/>
          <w:color w:val="000000"/>
          <w:szCs w:val="24"/>
        </w:rPr>
        <w:t>.</w:t>
      </w:r>
    </w:p>
    <w:p w14:paraId="32106B8B" w14:textId="77777777" w:rsidR="00AD29CC" w:rsidRPr="00530312" w:rsidRDefault="00AD29CC" w:rsidP="00AD29CC">
      <w:pPr>
        <w:numPr>
          <w:ilvl w:val="0"/>
          <w:numId w:val="1"/>
        </w:numPr>
        <w:tabs>
          <w:tab w:val="left" w:pos="426"/>
        </w:tabs>
        <w:spacing w:after="0" w:line="240" w:lineRule="auto"/>
        <w:ind w:left="426" w:hanging="426"/>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Strony mogą rozwiązać umowę za jednomiesięcznym okresem wypowiedzenia </w:t>
      </w:r>
      <w:r w:rsidRPr="00530312">
        <w:rPr>
          <w:rFonts w:ascii="Times New Roman" w:hAnsi="Times New Roman"/>
          <w:szCs w:val="24"/>
          <w:shd w:val="clear" w:color="auto" w:fill="FFFFFF"/>
        </w:rPr>
        <w:br/>
      </w:r>
      <w:r w:rsidRPr="00530312">
        <w:rPr>
          <w:rFonts w:ascii="Times New Roman" w:hAnsi="Times New Roman"/>
          <w:szCs w:val="24"/>
        </w:rPr>
        <w:t>ze skutkiem na koniec miesiąca kalendarzowego</w:t>
      </w:r>
      <w:r>
        <w:rPr>
          <w:rFonts w:ascii="Times New Roman" w:hAnsi="Times New Roman"/>
          <w:szCs w:val="24"/>
        </w:rPr>
        <w:t>,</w:t>
      </w:r>
      <w:r w:rsidRPr="00530312">
        <w:rPr>
          <w:rFonts w:ascii="Times New Roman" w:hAnsi="Times New Roman"/>
          <w:szCs w:val="24"/>
        </w:rPr>
        <w:t xml:space="preserve"> </w:t>
      </w:r>
      <w:r w:rsidRPr="00530312">
        <w:rPr>
          <w:rFonts w:ascii="Times New Roman" w:hAnsi="Times New Roman"/>
          <w:szCs w:val="24"/>
          <w:shd w:val="clear" w:color="auto" w:fill="FFFFFF"/>
        </w:rPr>
        <w:t xml:space="preserve">w przypadku wystąpienia ważnych okoliczności nieznanych Stronom w dniu zawarcia niniejszej umowy. </w:t>
      </w:r>
    </w:p>
    <w:p w14:paraId="3AFA8804"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bookmarkStart w:id="2" w:name="_Hlk485570349"/>
    </w:p>
    <w:p w14:paraId="3840D719"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p>
    <w:p w14:paraId="2A88A529"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8</w:t>
      </w:r>
    </w:p>
    <w:bookmarkEnd w:id="2"/>
    <w:p w14:paraId="5734EFE2" w14:textId="77777777" w:rsidR="00AD29CC" w:rsidRPr="00530312" w:rsidRDefault="00AD29CC" w:rsidP="00AD29CC">
      <w:pPr>
        <w:numPr>
          <w:ilvl w:val="0"/>
          <w:numId w:val="3"/>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Najemca zobowiązuje się do utrzymania Przedmiotu najmu w należytym stanie technicznym i sanitarnym, zgodnie z technologią i przepisami sanitarnymi obowiązującymi </w:t>
      </w:r>
      <w:r w:rsidRPr="00530312">
        <w:rPr>
          <w:rFonts w:ascii="Times New Roman" w:hAnsi="Times New Roman"/>
          <w:szCs w:val="24"/>
          <w:shd w:val="clear" w:color="auto" w:fill="FFFFFF"/>
        </w:rPr>
        <w:br/>
        <w:t>w zakładach żywienia zbiorowego.</w:t>
      </w:r>
    </w:p>
    <w:p w14:paraId="24E390B6" w14:textId="77777777" w:rsidR="00AD29CC" w:rsidRPr="00530312" w:rsidRDefault="00AD29CC" w:rsidP="00AD29CC">
      <w:pPr>
        <w:numPr>
          <w:ilvl w:val="0"/>
          <w:numId w:val="3"/>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Po </w:t>
      </w:r>
      <w:r>
        <w:rPr>
          <w:rFonts w:ascii="Times New Roman" w:hAnsi="Times New Roman"/>
          <w:szCs w:val="24"/>
          <w:shd w:val="clear" w:color="auto" w:fill="FFFFFF"/>
        </w:rPr>
        <w:t xml:space="preserve">wygaśnięciu/rozwiązaniu </w:t>
      </w:r>
      <w:r w:rsidRPr="00530312">
        <w:rPr>
          <w:rFonts w:ascii="Times New Roman" w:hAnsi="Times New Roman"/>
          <w:szCs w:val="24"/>
          <w:shd w:val="clear" w:color="auto" w:fill="FFFFFF"/>
        </w:rPr>
        <w:t xml:space="preserve">umowy Najemca zobowiązany jest zwrócić Przedmiot najmu wraz </w:t>
      </w:r>
      <w:r w:rsidRPr="00530312">
        <w:rPr>
          <w:rFonts w:ascii="Times New Roman" w:hAnsi="Times New Roman"/>
          <w:szCs w:val="24"/>
          <w:shd w:val="clear" w:color="auto" w:fill="FFFFFF"/>
        </w:rPr>
        <w:br/>
        <w:t xml:space="preserve">z wyposażeniem w stanie niepogorszonym i uporządkowanym, w pełnej gotowości do użycia, zgodnie z protokołem zwrotu, stanowiącym </w:t>
      </w:r>
      <w:r w:rsidRPr="00530312">
        <w:rPr>
          <w:rFonts w:ascii="Times New Roman" w:hAnsi="Times New Roman"/>
          <w:b/>
          <w:szCs w:val="24"/>
          <w:shd w:val="clear" w:color="auto" w:fill="FFFFFF"/>
        </w:rPr>
        <w:t xml:space="preserve">załącznik nr </w:t>
      </w:r>
      <w:r>
        <w:rPr>
          <w:rFonts w:ascii="Times New Roman" w:hAnsi="Times New Roman"/>
          <w:b/>
          <w:szCs w:val="24"/>
          <w:shd w:val="clear" w:color="auto" w:fill="FFFFFF"/>
        </w:rPr>
        <w:t>6</w:t>
      </w:r>
      <w:r w:rsidRPr="00530312">
        <w:rPr>
          <w:rFonts w:ascii="Times New Roman" w:hAnsi="Times New Roman"/>
          <w:szCs w:val="24"/>
          <w:shd w:val="clear" w:color="auto" w:fill="FFFFFF"/>
        </w:rPr>
        <w:t xml:space="preserve"> do niniejszej umowy, </w:t>
      </w:r>
      <w:r w:rsidRPr="00530312">
        <w:rPr>
          <w:rFonts w:ascii="Times New Roman" w:hAnsi="Times New Roman"/>
          <w:szCs w:val="24"/>
          <w:shd w:val="clear" w:color="auto" w:fill="FFFFFF"/>
        </w:rPr>
        <w:br/>
        <w:t>w terminie 10 dni kalendarzowych od zakończenia umowy.</w:t>
      </w:r>
    </w:p>
    <w:p w14:paraId="49336744" w14:textId="77777777" w:rsidR="00AD29CC" w:rsidRPr="00530312" w:rsidRDefault="00AD29CC" w:rsidP="00AD29CC">
      <w:pPr>
        <w:numPr>
          <w:ilvl w:val="0"/>
          <w:numId w:val="3"/>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 xml:space="preserve">W przypadku niewywiązania się z obowiązku wymienionego w </w:t>
      </w:r>
      <w:r>
        <w:rPr>
          <w:rFonts w:ascii="Times New Roman" w:hAnsi="Times New Roman"/>
          <w:szCs w:val="24"/>
          <w:shd w:val="clear" w:color="auto" w:fill="FFFFFF"/>
        </w:rPr>
        <w:t xml:space="preserve">§ 8 </w:t>
      </w:r>
      <w:r w:rsidRPr="00530312">
        <w:rPr>
          <w:rFonts w:ascii="Times New Roman" w:hAnsi="Times New Roman"/>
          <w:szCs w:val="24"/>
          <w:shd w:val="clear" w:color="auto" w:fill="FFFFFF"/>
        </w:rPr>
        <w:t xml:space="preserve">ust. 2 </w:t>
      </w:r>
      <w:r>
        <w:rPr>
          <w:rFonts w:ascii="Times New Roman" w:hAnsi="Times New Roman"/>
          <w:szCs w:val="24"/>
          <w:shd w:val="clear" w:color="auto" w:fill="FFFFFF"/>
        </w:rPr>
        <w:t xml:space="preserve">niniejszej umowy, </w:t>
      </w:r>
      <w:r w:rsidRPr="00530312">
        <w:rPr>
          <w:rFonts w:ascii="Times New Roman" w:hAnsi="Times New Roman"/>
          <w:szCs w:val="24"/>
          <w:shd w:val="clear" w:color="auto" w:fill="FFFFFF"/>
        </w:rPr>
        <w:t>Wynajmujący obciąży Najemcę kosztami przywrócenia Przedmiotu najmu do stanu pierwotnego.</w:t>
      </w:r>
    </w:p>
    <w:p w14:paraId="540D6AAD" w14:textId="77777777" w:rsidR="00AD29CC" w:rsidRPr="00530312" w:rsidRDefault="00AD29CC" w:rsidP="00AD29CC">
      <w:pPr>
        <w:numPr>
          <w:ilvl w:val="0"/>
          <w:numId w:val="3"/>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Wynajmujący nie ponosi odpowiedzialności za szkody powstałe w mieniu Najemcy spowodowane awarią instalacji centralnego ogrzewania, wod-kan. i elektrycznej oraz kradzieżą lub włamaniem.</w:t>
      </w:r>
    </w:p>
    <w:p w14:paraId="21C259EC" w14:textId="77777777" w:rsidR="00AD29CC" w:rsidRPr="00530312" w:rsidRDefault="00AD29CC" w:rsidP="00AD29CC">
      <w:pPr>
        <w:numPr>
          <w:ilvl w:val="0"/>
          <w:numId w:val="3"/>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ponosi pełną odpowiedzialność za szkody powstałe w użyczonym mieniu Wynajmującego spowodowane niewłaściwym użytkowaniem sprzętu i urządzeń lub następstwami takiego postępowania (pożar, zalanie itp.).</w:t>
      </w:r>
    </w:p>
    <w:p w14:paraId="38007BDD"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bookmarkStart w:id="3" w:name="_Hlk485571039"/>
    </w:p>
    <w:p w14:paraId="059CB1EB"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9</w:t>
      </w:r>
    </w:p>
    <w:p w14:paraId="676235AC"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nie może oddać Przedmiotu najmu w całości lub w części w podnajem/poddzierżawę lub do bezpłatnego używania osobie trzeciej, bez pisemnej zgody Wynajmującego.</w:t>
      </w:r>
    </w:p>
    <w:bookmarkEnd w:id="3"/>
    <w:p w14:paraId="3DB1F541"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6F1A9C6C"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10</w:t>
      </w:r>
    </w:p>
    <w:p w14:paraId="6AEFC4F5"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 przypadku uszkodzenia przez Najemcę urządzeń i wyposażenia będącego Przedmiotem najmu, Najemca jest zobowiązany odkupić lub przywrócić je do stanu poprzedniego.</w:t>
      </w:r>
    </w:p>
    <w:p w14:paraId="0B63D03C"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0F385090"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11</w:t>
      </w:r>
    </w:p>
    <w:p w14:paraId="7E7751B7" w14:textId="77777777" w:rsidR="00AD29CC" w:rsidRPr="00530312" w:rsidRDefault="00AD29CC" w:rsidP="00AD29CC">
      <w:pPr>
        <w:numPr>
          <w:ilvl w:val="0"/>
          <w:numId w:val="4"/>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Prace adaptacyjne i modernizacyjne mogą być Wykonywane przez Najemcę na jego koszt, po uprzednim wyrażeniu zgody przez Wynajmującego na piśmie pod rygorem nieważności. Po zakończeniu umowy Najemca zobowiązany jest przywrócić Przedmiot najmu do stanu poprzedniego lub pozostawić za zgodą Wynajmującego.</w:t>
      </w:r>
    </w:p>
    <w:p w14:paraId="4286DC88" w14:textId="77777777" w:rsidR="00AD29CC" w:rsidRPr="00530312" w:rsidRDefault="00AD29CC" w:rsidP="00AD29CC">
      <w:pPr>
        <w:numPr>
          <w:ilvl w:val="0"/>
          <w:numId w:val="4"/>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może wykonywać prace adaptacyjne i modernizacyjne w terminie każdorazowo uzgodnionym z Wynajmującym.</w:t>
      </w:r>
    </w:p>
    <w:p w14:paraId="4AC71B68" w14:textId="77777777" w:rsidR="00AD29CC" w:rsidRPr="00530312" w:rsidRDefault="00AD29CC" w:rsidP="00AD29CC">
      <w:pPr>
        <w:numPr>
          <w:ilvl w:val="0"/>
          <w:numId w:val="4"/>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jest zobowiązany do konserwacji Przedmiotu najmu oraz ponoszenia kosztów bieżących napraw wynikających z jego eksploatacji.</w:t>
      </w:r>
    </w:p>
    <w:p w14:paraId="537341FE" w14:textId="77777777" w:rsidR="00AD29CC" w:rsidRPr="00530312" w:rsidRDefault="00AD29CC" w:rsidP="00AD29CC">
      <w:pPr>
        <w:tabs>
          <w:tab w:val="left" w:pos="426"/>
        </w:tabs>
        <w:spacing w:after="0" w:line="240" w:lineRule="auto"/>
        <w:rPr>
          <w:rFonts w:ascii="Times New Roman" w:hAnsi="Times New Roman"/>
          <w:szCs w:val="24"/>
          <w:shd w:val="clear" w:color="auto" w:fill="FFFFFF"/>
        </w:rPr>
      </w:pPr>
    </w:p>
    <w:p w14:paraId="07B7859E"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268DB7CC"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12</w:t>
      </w:r>
    </w:p>
    <w:p w14:paraId="25D0C5D5" w14:textId="77777777" w:rsidR="00AD29CC" w:rsidRPr="00530312" w:rsidRDefault="00AD29CC" w:rsidP="00AD29CC">
      <w:pPr>
        <w:numPr>
          <w:ilvl w:val="0"/>
          <w:numId w:val="5"/>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Wynajmujący zastrzega sobie prawo do przeprowadzania kontroli w Przedmiocie najmu, jakości posiłków oraz stanu technicznego (konserwacji) urządzeń przy udziale przedstawiciela Najemcy.</w:t>
      </w:r>
    </w:p>
    <w:p w14:paraId="5542431C" w14:textId="77777777" w:rsidR="00AD29CC" w:rsidRPr="00530312" w:rsidRDefault="00AD29CC" w:rsidP="00AD29CC">
      <w:pPr>
        <w:numPr>
          <w:ilvl w:val="0"/>
          <w:numId w:val="5"/>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lastRenderedPageBreak/>
        <w:t>Najemca zobowiązany jest udostępnić pomieszczenia najmowane oraz umożliwić kontrolę jakościową posiłków na każde żądanie Wynajmującego lub Urzędu m.st. Warszawy oraz zobowiązany jest do wprowadzenia sugerowanych zmian (zaleceń pokontrolnych).</w:t>
      </w:r>
    </w:p>
    <w:p w14:paraId="6A1574FE" w14:textId="77777777" w:rsidR="00AD29CC" w:rsidRPr="00530312" w:rsidRDefault="00AD29CC" w:rsidP="00AD29CC">
      <w:pPr>
        <w:numPr>
          <w:ilvl w:val="0"/>
          <w:numId w:val="5"/>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Wynajmujący zastrzega sobie prawo do subiektywnej oceny jakości posiłków w zakresie dobrego smaku, zapachu i konsystencji.</w:t>
      </w:r>
    </w:p>
    <w:p w14:paraId="54361CB9" w14:textId="77777777" w:rsidR="00AD29CC" w:rsidRPr="00530312" w:rsidRDefault="00AD29CC" w:rsidP="00AD29CC">
      <w:pPr>
        <w:numPr>
          <w:ilvl w:val="0"/>
          <w:numId w:val="5"/>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zobowiązany jest do udostępnienia na każde życzenie Wynajmującego wagi kuchennej oraz wydawanych posiłków celem doraźnej kontroli ich gramatury.</w:t>
      </w:r>
    </w:p>
    <w:p w14:paraId="3AF8C6FD" w14:textId="77777777" w:rsidR="00AD29CC" w:rsidRPr="00530312" w:rsidRDefault="00AD29CC" w:rsidP="00AD29CC">
      <w:pPr>
        <w:numPr>
          <w:ilvl w:val="0"/>
          <w:numId w:val="5"/>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Najemca zobowiązany jest do udostępnienia do wglądu na każde życzenie Wynajmującego dokumentacji zakupowej (faktur) produktów spożywczych, stosowanych do przygotowywania posiłków w ramach niniejszej umowy.</w:t>
      </w:r>
    </w:p>
    <w:p w14:paraId="74F6B352" w14:textId="77777777" w:rsidR="00AD29CC" w:rsidRPr="00530312" w:rsidRDefault="00AD29CC" w:rsidP="00AD29CC">
      <w:pPr>
        <w:tabs>
          <w:tab w:val="left" w:pos="426"/>
        </w:tabs>
        <w:spacing w:after="0" w:line="240" w:lineRule="auto"/>
        <w:jc w:val="both"/>
        <w:rPr>
          <w:rFonts w:ascii="Times New Roman" w:hAnsi="Times New Roman"/>
          <w:szCs w:val="24"/>
          <w:shd w:val="clear" w:color="auto" w:fill="FFFFFF"/>
        </w:rPr>
      </w:pPr>
    </w:p>
    <w:p w14:paraId="374A41B5"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13</w:t>
      </w:r>
    </w:p>
    <w:p w14:paraId="36C78C67" w14:textId="77777777" w:rsidR="00AD29CC" w:rsidRPr="00530312" w:rsidRDefault="00AD29CC" w:rsidP="00AD29CC">
      <w:pPr>
        <w:tabs>
          <w:tab w:val="left" w:pos="426"/>
        </w:tabs>
        <w:spacing w:after="0" w:line="240" w:lineRule="auto"/>
        <w:jc w:val="both"/>
        <w:rPr>
          <w:rFonts w:ascii="Times New Roman" w:hAnsi="Times New Roman"/>
          <w:bCs/>
          <w:szCs w:val="24"/>
          <w:shd w:val="clear" w:color="auto" w:fill="FFFFFF"/>
        </w:rPr>
      </w:pPr>
      <w:r w:rsidRPr="00530312">
        <w:rPr>
          <w:rFonts w:ascii="Times New Roman" w:hAnsi="Times New Roman"/>
          <w:bCs/>
          <w:szCs w:val="24"/>
          <w:shd w:val="clear" w:color="auto" w:fill="FFFFFF"/>
        </w:rPr>
        <w:t>1.</w:t>
      </w:r>
      <w:r w:rsidRPr="00530312">
        <w:rPr>
          <w:rFonts w:ascii="Times New Roman" w:hAnsi="Times New Roman"/>
          <w:bCs/>
          <w:szCs w:val="24"/>
          <w:shd w:val="clear" w:color="auto" w:fill="FFFFFF"/>
        </w:rPr>
        <w:tab/>
        <w:t>Faktury oraz wszelkie pisma i oświadczenia związane z realizacją niniejszej umowy będą doręczane na adresy (w tym e-mail) wskazane w komparycji do niniejszej umowy. Doręczenia dokumentów drogą elektroniczną Strony niniejszej umowy traktują za skuteczne na równi z doręczeniem drogą tradycyjną. Za datę doręczenia dokumentu drogą elektroniczną uznaje się moment wprowadzenia go do obiegu elektronicznego, tj. datę jego wysłania.</w:t>
      </w:r>
    </w:p>
    <w:p w14:paraId="2062287B" w14:textId="77777777" w:rsidR="00AD29CC" w:rsidRPr="00530312" w:rsidRDefault="00AD29CC" w:rsidP="00AD29CC">
      <w:pPr>
        <w:tabs>
          <w:tab w:val="left" w:pos="426"/>
        </w:tabs>
        <w:spacing w:after="0" w:line="240" w:lineRule="auto"/>
        <w:jc w:val="both"/>
        <w:rPr>
          <w:rFonts w:ascii="Times New Roman" w:hAnsi="Times New Roman"/>
          <w:bCs/>
          <w:szCs w:val="24"/>
          <w:shd w:val="clear" w:color="auto" w:fill="FFFFFF"/>
        </w:rPr>
      </w:pPr>
      <w:r w:rsidRPr="00530312">
        <w:rPr>
          <w:rFonts w:ascii="Times New Roman" w:hAnsi="Times New Roman"/>
          <w:bCs/>
          <w:szCs w:val="24"/>
          <w:shd w:val="clear" w:color="auto" w:fill="FFFFFF"/>
        </w:rPr>
        <w:t>2.</w:t>
      </w:r>
      <w:r w:rsidRPr="00530312">
        <w:rPr>
          <w:rFonts w:ascii="Times New Roman" w:hAnsi="Times New Roman"/>
          <w:bCs/>
          <w:szCs w:val="24"/>
          <w:shd w:val="clear" w:color="auto" w:fill="FFFFFF"/>
        </w:rPr>
        <w:tab/>
        <w:t>Strony zobowiązane są do wzajemnego powiadamiania się na piśmie o każdej zmianie adresu, w tym adresu e-mail.</w:t>
      </w:r>
    </w:p>
    <w:p w14:paraId="70B7C116" w14:textId="77777777" w:rsidR="00AD29CC" w:rsidRPr="00530312" w:rsidRDefault="00AD29CC" w:rsidP="00AD29CC">
      <w:pPr>
        <w:tabs>
          <w:tab w:val="left" w:pos="426"/>
        </w:tabs>
        <w:spacing w:after="0" w:line="240" w:lineRule="auto"/>
        <w:jc w:val="both"/>
        <w:rPr>
          <w:rFonts w:ascii="Times New Roman" w:hAnsi="Times New Roman"/>
          <w:bCs/>
          <w:szCs w:val="24"/>
          <w:shd w:val="clear" w:color="auto" w:fill="FFFFFF"/>
        </w:rPr>
      </w:pPr>
      <w:r w:rsidRPr="00530312">
        <w:rPr>
          <w:rFonts w:ascii="Times New Roman" w:hAnsi="Times New Roman"/>
          <w:bCs/>
          <w:szCs w:val="24"/>
          <w:shd w:val="clear" w:color="auto" w:fill="FFFFFF"/>
        </w:rPr>
        <w:t>3.</w:t>
      </w:r>
      <w:r w:rsidRPr="00530312">
        <w:rPr>
          <w:rFonts w:ascii="Times New Roman" w:hAnsi="Times New Roman"/>
          <w:bCs/>
          <w:szCs w:val="24"/>
          <w:shd w:val="clear" w:color="auto" w:fill="FFFFFF"/>
        </w:rPr>
        <w:tab/>
        <w:t>W przypadku zaniechania wypełnienia obowiązku, o którym mowa w § 13 ust. 2 niniejszej umowy przez którąkolwiek ze Stron, faktury oraz wszelkie pisma i oświadczenia wysłane na ostatnio wskazany adres uznaje się za prawidłowo doręczone.</w:t>
      </w:r>
    </w:p>
    <w:p w14:paraId="547750FE"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p>
    <w:p w14:paraId="006AFE9D"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14</w:t>
      </w:r>
    </w:p>
    <w:p w14:paraId="23B67473" w14:textId="77777777" w:rsidR="00AD29CC" w:rsidRPr="00530312" w:rsidRDefault="00AD29CC" w:rsidP="00AD29CC">
      <w:pPr>
        <w:tabs>
          <w:tab w:val="left" w:pos="426"/>
        </w:tabs>
        <w:spacing w:after="0" w:line="240" w:lineRule="auto"/>
        <w:jc w:val="both"/>
        <w:rPr>
          <w:rFonts w:ascii="Times New Roman" w:hAnsi="Times New Roman"/>
          <w:szCs w:val="24"/>
          <w:shd w:val="clear" w:color="auto" w:fill="FFFFFF"/>
        </w:rPr>
      </w:pPr>
      <w:r w:rsidRPr="00530312">
        <w:rPr>
          <w:rFonts w:ascii="Times New Roman" w:hAnsi="Times New Roman"/>
          <w:szCs w:val="24"/>
          <w:shd w:val="clear" w:color="auto" w:fill="FFFFFF"/>
        </w:rPr>
        <w:t>Każda zmiana postanowień niniejszej umowy wymaga formy pisemnej w postaci aneksu pod rygorem nieważności.</w:t>
      </w:r>
    </w:p>
    <w:p w14:paraId="299E2816" w14:textId="77777777" w:rsidR="00AD29CC" w:rsidRPr="00530312" w:rsidRDefault="00AD29CC" w:rsidP="00AD29CC">
      <w:pPr>
        <w:tabs>
          <w:tab w:val="left" w:pos="426"/>
        </w:tabs>
        <w:spacing w:after="0" w:line="240" w:lineRule="auto"/>
        <w:jc w:val="center"/>
        <w:rPr>
          <w:rFonts w:ascii="Times New Roman" w:hAnsi="Times New Roman"/>
          <w:szCs w:val="24"/>
          <w:shd w:val="clear" w:color="auto" w:fill="FFFFFF"/>
        </w:rPr>
      </w:pPr>
    </w:p>
    <w:p w14:paraId="33749DD6"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15</w:t>
      </w:r>
    </w:p>
    <w:p w14:paraId="1BD7E1AA" w14:textId="77777777" w:rsidR="00AD29CC" w:rsidRPr="00530312" w:rsidRDefault="00AD29CC" w:rsidP="00AD29CC">
      <w:pPr>
        <w:tabs>
          <w:tab w:val="left" w:pos="426"/>
        </w:tabs>
        <w:spacing w:after="0" w:line="240" w:lineRule="auto"/>
        <w:jc w:val="both"/>
        <w:rPr>
          <w:rFonts w:ascii="Times New Roman" w:hAnsi="Times New Roman"/>
          <w:b/>
          <w:szCs w:val="24"/>
          <w:shd w:val="clear" w:color="auto" w:fill="FFFFFF"/>
        </w:rPr>
      </w:pPr>
      <w:r w:rsidRPr="00530312">
        <w:rPr>
          <w:rFonts w:ascii="Times New Roman" w:hAnsi="Times New Roman"/>
          <w:szCs w:val="24"/>
          <w:shd w:val="clear" w:color="auto" w:fill="FFFFFF"/>
        </w:rPr>
        <w:t xml:space="preserve">W sprawach nieregulowanych niniejszą umową zastosowanie mają przepisy Kodeksu Cywilnego. </w:t>
      </w:r>
    </w:p>
    <w:p w14:paraId="43F8FA75"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41AD2578"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16</w:t>
      </w:r>
    </w:p>
    <w:p w14:paraId="2A834F5A" w14:textId="77777777" w:rsidR="00AD29CC" w:rsidRPr="00530312" w:rsidRDefault="00AD29CC" w:rsidP="00AD29CC">
      <w:pPr>
        <w:tabs>
          <w:tab w:val="left" w:pos="426"/>
        </w:tabs>
        <w:spacing w:after="0" w:line="240" w:lineRule="auto"/>
        <w:jc w:val="both"/>
        <w:rPr>
          <w:rFonts w:ascii="Times New Roman" w:hAnsi="Times New Roman"/>
          <w:szCs w:val="24"/>
          <w:shd w:val="clear" w:color="auto" w:fill="FFFFFF"/>
        </w:rPr>
      </w:pPr>
      <w:r w:rsidRPr="00530312">
        <w:rPr>
          <w:rFonts w:ascii="Times New Roman" w:hAnsi="Times New Roman"/>
          <w:color w:val="000000"/>
          <w:szCs w:val="24"/>
        </w:rPr>
        <w:t xml:space="preserve">Wszelkie spory powstałe na gruncie zawartej umowy Strony poddają pod rozstrzygnięcie sądu właściwego </w:t>
      </w:r>
      <w:r>
        <w:rPr>
          <w:rFonts w:ascii="Times New Roman" w:hAnsi="Times New Roman"/>
          <w:color w:val="000000"/>
          <w:szCs w:val="24"/>
        </w:rPr>
        <w:t xml:space="preserve">dla </w:t>
      </w:r>
      <w:r w:rsidRPr="00530312">
        <w:rPr>
          <w:rFonts w:ascii="Times New Roman" w:hAnsi="Times New Roman"/>
          <w:color w:val="000000"/>
          <w:szCs w:val="24"/>
        </w:rPr>
        <w:t xml:space="preserve"> siedzib</w:t>
      </w:r>
      <w:r>
        <w:rPr>
          <w:rFonts w:ascii="Times New Roman" w:hAnsi="Times New Roman"/>
          <w:color w:val="000000"/>
          <w:szCs w:val="24"/>
        </w:rPr>
        <w:t>y</w:t>
      </w:r>
      <w:r w:rsidRPr="00530312">
        <w:rPr>
          <w:rFonts w:ascii="Times New Roman" w:hAnsi="Times New Roman"/>
          <w:color w:val="000000"/>
          <w:szCs w:val="24"/>
        </w:rPr>
        <w:t xml:space="preserve"> Wynajmującego. </w:t>
      </w:r>
    </w:p>
    <w:p w14:paraId="0A87F29C" w14:textId="77777777" w:rsidR="00AD29CC" w:rsidRDefault="00AD29CC" w:rsidP="00AD29CC">
      <w:pPr>
        <w:tabs>
          <w:tab w:val="left" w:pos="426"/>
        </w:tabs>
        <w:spacing w:after="0" w:line="240" w:lineRule="auto"/>
        <w:jc w:val="center"/>
        <w:rPr>
          <w:rFonts w:ascii="Times New Roman" w:hAnsi="Times New Roman"/>
          <w:b/>
          <w:szCs w:val="24"/>
          <w:shd w:val="clear" w:color="auto" w:fill="FFFFFF"/>
        </w:rPr>
      </w:pPr>
    </w:p>
    <w:p w14:paraId="1C730605"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17</w:t>
      </w:r>
    </w:p>
    <w:p w14:paraId="03BA9BE7" w14:textId="77777777" w:rsidR="00AD29CC" w:rsidRPr="00530312" w:rsidRDefault="00AD29CC" w:rsidP="00AD29CC">
      <w:pPr>
        <w:pStyle w:val="Akapitzlist"/>
        <w:numPr>
          <w:ilvl w:val="0"/>
          <w:numId w:val="6"/>
        </w:numPr>
        <w:tabs>
          <w:tab w:val="left" w:pos="0"/>
        </w:tabs>
        <w:snapToGrid w:val="0"/>
        <w:spacing w:after="0" w:line="240" w:lineRule="auto"/>
        <w:ind w:left="0" w:firstLine="425"/>
        <w:contextualSpacing w:val="0"/>
        <w:jc w:val="both"/>
        <w:rPr>
          <w:rFonts w:ascii="Times New Roman" w:hAnsi="Times New Roman"/>
          <w:szCs w:val="24"/>
        </w:rPr>
      </w:pPr>
      <w:r w:rsidRPr="00530312">
        <w:rPr>
          <w:rFonts w:ascii="Times New Roman" w:hAnsi="Times New Roman"/>
          <w:szCs w:val="24"/>
        </w:rPr>
        <w:t xml:space="preserve">Najemca oświadcza, że znany jest mu fakt, że treść niniejszej umowy, </w:t>
      </w:r>
      <w:r w:rsidRPr="00530312">
        <w:rPr>
          <w:rFonts w:ascii="Times New Roman" w:hAnsi="Times New Roman"/>
          <w:szCs w:val="24"/>
        </w:rPr>
        <w:br/>
        <w:t>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 (tekst pierwotny: Dz.U. Nr 112, poz. 1198 z późn. zm.).</w:t>
      </w:r>
    </w:p>
    <w:p w14:paraId="28FB953B" w14:textId="77777777" w:rsidR="00AD29CC" w:rsidRPr="00530312" w:rsidRDefault="00AD29CC" w:rsidP="00AD29CC">
      <w:pPr>
        <w:numPr>
          <w:ilvl w:val="0"/>
          <w:numId w:val="6"/>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shd w:val="clear" w:color="auto" w:fill="FFFFFF"/>
        </w:rPr>
        <w:t>Ze względu na tajemnicę przedsiębiorcy udostępnieniu, o którym mowa w ust. 1 nie będą podlegały informacje zawarte w niniejszej umowie stanowiące informacje techniczne, organizacyjne przedsiębiorstwa lub inne posiadające wartość gospodarczą.</w:t>
      </w:r>
    </w:p>
    <w:p w14:paraId="5698C7A2" w14:textId="77777777" w:rsidR="00AD29CC" w:rsidRPr="00530312" w:rsidRDefault="00AD29CC" w:rsidP="00AD29CC">
      <w:pPr>
        <w:numPr>
          <w:ilvl w:val="0"/>
          <w:numId w:val="6"/>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rPr>
        <w:t>Miasto stołeczne Warszawa oświadcza, że ma status dużego przedsiębiorcy w rozumieniu art. 4 pkt 6 i art. 4c ustawy z dnia 8 marca 2013 r. o przeciwdziałaniu nadmiernym opóźnieniom w transakcjach handlowych (</w:t>
      </w:r>
      <w:r w:rsidRPr="00530312">
        <w:rPr>
          <w:rFonts w:ascii="Times New Roman" w:hAnsi="Times New Roman"/>
          <w:bCs/>
          <w:szCs w:val="24"/>
        </w:rPr>
        <w:t>tekst pierwotny: Dz.U. z 2013 r. poz. 403 z późn. zm.).</w:t>
      </w:r>
    </w:p>
    <w:p w14:paraId="3E2F6B77" w14:textId="77777777" w:rsidR="00AD29CC" w:rsidRPr="00530312" w:rsidRDefault="00AD29CC" w:rsidP="00AD29CC">
      <w:pPr>
        <w:numPr>
          <w:ilvl w:val="0"/>
          <w:numId w:val="6"/>
        </w:numPr>
        <w:tabs>
          <w:tab w:val="left" w:pos="426"/>
        </w:tabs>
        <w:spacing w:after="0" w:line="240" w:lineRule="auto"/>
        <w:ind w:left="0" w:firstLine="0"/>
        <w:contextualSpacing/>
        <w:jc w:val="both"/>
        <w:rPr>
          <w:rFonts w:ascii="Times New Roman" w:hAnsi="Times New Roman"/>
          <w:szCs w:val="24"/>
          <w:shd w:val="clear" w:color="auto" w:fill="FFFFFF"/>
        </w:rPr>
      </w:pPr>
      <w:r w:rsidRPr="00530312">
        <w:rPr>
          <w:rFonts w:ascii="Times New Roman" w:hAnsi="Times New Roman"/>
          <w:szCs w:val="24"/>
        </w:rPr>
        <w:t xml:space="preserve">W celu wykonania niniejszej umowy, strony zobowiązują się do przestrzegania praw </w:t>
      </w:r>
      <w:r w:rsidRPr="00530312">
        <w:rPr>
          <w:rFonts w:ascii="Times New Roman" w:hAnsi="Times New Roman"/>
          <w:szCs w:val="24"/>
        </w:rPr>
        <w:br/>
        <w:t xml:space="preserve">i obowiązków określonych w przepisach prawa powszechnie obowiązującego w związku </w:t>
      </w:r>
      <w:r w:rsidRPr="00530312">
        <w:rPr>
          <w:rFonts w:ascii="Times New Roman" w:hAnsi="Times New Roman"/>
          <w:szCs w:val="24"/>
        </w:rPr>
        <w:br/>
      </w:r>
      <w:r w:rsidRPr="00530312">
        <w:rPr>
          <w:rFonts w:ascii="Times New Roman" w:hAnsi="Times New Roman"/>
          <w:szCs w:val="24"/>
        </w:rPr>
        <w:lastRenderedPageBreak/>
        <w:t xml:space="preserve">z przetwarzaniem danych osobowych, w szczególności do przestrzegania ustawy </w:t>
      </w:r>
      <w:r w:rsidRPr="00530312">
        <w:rPr>
          <w:rFonts w:ascii="Times New Roman" w:hAnsi="Times New Roman"/>
          <w:szCs w:val="24"/>
        </w:rPr>
        <w:br/>
        <w:t>z dnia 10 maja 2018 r. o ochronie danych osobowych (Dz. U. z 2019 r. poz. 1781 z późn.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[Dz. Urz. UE z dnia 4 maja 2016 r. L 119/1].</w:t>
      </w:r>
    </w:p>
    <w:p w14:paraId="3C3A975C"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2ECD8A2D" w14:textId="77777777" w:rsidR="00AD29CC" w:rsidRPr="00530312" w:rsidRDefault="00AD29CC" w:rsidP="00AD29CC">
      <w:pPr>
        <w:tabs>
          <w:tab w:val="left" w:pos="426"/>
        </w:tabs>
        <w:spacing w:after="0" w:line="240" w:lineRule="auto"/>
        <w:contextualSpacing/>
        <w:jc w:val="both"/>
        <w:rPr>
          <w:rFonts w:ascii="Times New Roman" w:hAnsi="Times New Roman"/>
          <w:szCs w:val="24"/>
          <w:shd w:val="clear" w:color="auto" w:fill="FFFFFF"/>
        </w:rPr>
      </w:pPr>
    </w:p>
    <w:p w14:paraId="1E3AAD74"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18</w:t>
      </w:r>
    </w:p>
    <w:p w14:paraId="4C1CEB18" w14:textId="77777777" w:rsidR="00AD29CC" w:rsidRPr="00530312" w:rsidRDefault="00AD29CC" w:rsidP="00AD29CC">
      <w:pPr>
        <w:tabs>
          <w:tab w:val="left" w:pos="426"/>
        </w:tabs>
        <w:spacing w:after="0" w:line="240" w:lineRule="auto"/>
        <w:jc w:val="both"/>
        <w:rPr>
          <w:rFonts w:ascii="Times New Roman" w:hAnsi="Times New Roman"/>
          <w:szCs w:val="24"/>
          <w:shd w:val="clear" w:color="auto" w:fill="FFFFFF"/>
        </w:rPr>
      </w:pPr>
      <w:r w:rsidRPr="00530312">
        <w:rPr>
          <w:rFonts w:ascii="Times New Roman" w:hAnsi="Times New Roman"/>
          <w:szCs w:val="24"/>
          <w:shd w:val="clear" w:color="auto" w:fill="FFFFFF"/>
        </w:rPr>
        <w:t>Umowa niniejsza sporządzona zostaje w dwóch egzemplarzach, po jednym dla każdej ze Stron.</w:t>
      </w:r>
    </w:p>
    <w:p w14:paraId="0C73DB27" w14:textId="77777777" w:rsidR="00AD29CC" w:rsidRPr="00530312" w:rsidRDefault="00AD29CC" w:rsidP="00AD29CC">
      <w:pPr>
        <w:tabs>
          <w:tab w:val="left" w:pos="426"/>
        </w:tabs>
        <w:spacing w:after="0" w:line="240" w:lineRule="auto"/>
        <w:rPr>
          <w:rFonts w:ascii="Times New Roman" w:hAnsi="Times New Roman"/>
          <w:b/>
          <w:szCs w:val="24"/>
          <w:shd w:val="clear" w:color="auto" w:fill="FFFFFF"/>
        </w:rPr>
      </w:pPr>
    </w:p>
    <w:p w14:paraId="53AB1C11" w14:textId="77777777" w:rsidR="00AD29CC" w:rsidRPr="00530312" w:rsidRDefault="00AD29CC" w:rsidP="00AD29CC">
      <w:pPr>
        <w:tabs>
          <w:tab w:val="left" w:pos="426"/>
        </w:tabs>
        <w:spacing w:after="0" w:line="240" w:lineRule="auto"/>
        <w:jc w:val="center"/>
        <w:rPr>
          <w:rFonts w:ascii="Times New Roman" w:hAnsi="Times New Roman"/>
          <w:b/>
          <w:szCs w:val="24"/>
          <w:shd w:val="clear" w:color="auto" w:fill="FFFFFF"/>
        </w:rPr>
      </w:pPr>
      <w:r w:rsidRPr="00530312">
        <w:rPr>
          <w:rFonts w:ascii="Times New Roman" w:hAnsi="Times New Roman"/>
          <w:b/>
          <w:szCs w:val="24"/>
          <w:shd w:val="clear" w:color="auto" w:fill="FFFFFF"/>
        </w:rPr>
        <w:t>§ 19</w:t>
      </w:r>
    </w:p>
    <w:p w14:paraId="66609B27" w14:textId="39D83D43"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r w:rsidRPr="00530312">
        <w:rPr>
          <w:rFonts w:ascii="Times New Roman" w:eastAsia="Times New Roman" w:hAnsi="Times New Roman"/>
          <w:szCs w:val="24"/>
          <w:lang w:eastAsia="pl-PL"/>
        </w:rPr>
        <w:t xml:space="preserve">W przypadku powierzenia danych osobowych Najemcy, dla których administratorem danych jest </w:t>
      </w:r>
      <w:r w:rsidRPr="005E730F">
        <w:rPr>
          <w:rFonts w:ascii="Times New Roman" w:eastAsia="Times New Roman" w:hAnsi="Times New Roman"/>
          <w:szCs w:val="24"/>
          <w:lang w:eastAsia="pl-PL"/>
        </w:rPr>
        <w:t>S</w:t>
      </w:r>
      <w:r w:rsidR="00AF3C40">
        <w:rPr>
          <w:rFonts w:ascii="Times New Roman" w:eastAsia="Times New Roman" w:hAnsi="Times New Roman"/>
          <w:szCs w:val="24"/>
          <w:lang w:eastAsia="pl-PL"/>
        </w:rPr>
        <w:t xml:space="preserve">zkoła Podstawowa nr 29 im. Giuseppe przy ul. Fabryczna 19  00 – 446 </w:t>
      </w:r>
      <w:r w:rsidRPr="005E730F">
        <w:rPr>
          <w:rFonts w:ascii="Times New Roman" w:eastAsia="Times New Roman" w:hAnsi="Times New Roman"/>
          <w:szCs w:val="24"/>
          <w:lang w:eastAsia="pl-PL"/>
        </w:rPr>
        <w:t xml:space="preserve"> Warszawa</w:t>
      </w:r>
      <w:r w:rsidRPr="00530312">
        <w:rPr>
          <w:rFonts w:ascii="Times New Roman" w:eastAsia="Times New Roman" w:hAnsi="Times New Roman"/>
          <w:szCs w:val="24"/>
          <w:lang w:eastAsia="pl-PL"/>
        </w:rPr>
        <w:t>, rodzaj i zakres, a także prawa i obowiązki Stron niniejszej umowy dotyczące przetwarzania danych osobowych reguluje odrębna umowa.</w:t>
      </w:r>
    </w:p>
    <w:p w14:paraId="232D2559"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15FE9CAE"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63CD6E6A" w14:textId="77777777" w:rsidR="00AD29CC" w:rsidRPr="00530312" w:rsidRDefault="00AD29CC" w:rsidP="00AD29CC">
      <w:pPr>
        <w:tabs>
          <w:tab w:val="left" w:pos="284"/>
        </w:tabs>
        <w:spacing w:after="0" w:line="240" w:lineRule="auto"/>
        <w:jc w:val="both"/>
        <w:rPr>
          <w:rFonts w:ascii="Times New Roman" w:hAnsi="Times New Roman"/>
          <w:b/>
          <w:szCs w:val="24"/>
          <w:shd w:val="clear" w:color="auto" w:fill="FFFFFF"/>
        </w:rPr>
      </w:pPr>
    </w:p>
    <w:p w14:paraId="5B11C2FB" w14:textId="77777777" w:rsidR="00AD29CC" w:rsidRPr="00530312" w:rsidRDefault="00AD29CC" w:rsidP="00AD29CC">
      <w:pPr>
        <w:tabs>
          <w:tab w:val="left" w:pos="284"/>
        </w:tabs>
        <w:spacing w:after="0" w:line="240" w:lineRule="auto"/>
        <w:rPr>
          <w:rFonts w:ascii="Times New Roman" w:eastAsia="Times New Roman" w:hAnsi="Times New Roman"/>
          <w:b/>
          <w:szCs w:val="24"/>
          <w:lang w:eastAsia="pl-PL"/>
        </w:rPr>
      </w:pPr>
      <w:r w:rsidRPr="00530312">
        <w:rPr>
          <w:rFonts w:ascii="Times New Roman" w:eastAsia="Times New Roman" w:hAnsi="Times New Roman"/>
          <w:b/>
          <w:szCs w:val="24"/>
          <w:lang w:eastAsia="pl-PL"/>
        </w:rPr>
        <w:tab/>
      </w:r>
      <w:r w:rsidRPr="00530312">
        <w:rPr>
          <w:rFonts w:ascii="Times New Roman" w:eastAsia="Times New Roman" w:hAnsi="Times New Roman"/>
          <w:b/>
          <w:szCs w:val="24"/>
          <w:lang w:eastAsia="pl-PL"/>
        </w:rPr>
        <w:tab/>
        <w:t xml:space="preserve">Wynajmujący:                                                                 </w:t>
      </w:r>
      <w:r w:rsidRPr="00530312">
        <w:rPr>
          <w:rFonts w:ascii="Times New Roman" w:eastAsia="Times New Roman" w:hAnsi="Times New Roman"/>
          <w:b/>
          <w:szCs w:val="24"/>
          <w:lang w:eastAsia="pl-PL"/>
        </w:rPr>
        <w:tab/>
        <w:t>Najemca:</w:t>
      </w:r>
    </w:p>
    <w:p w14:paraId="5371F54B"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55DC1D7B"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7863CC59"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27A37C47" w14:textId="77777777" w:rsidR="00AD29CC" w:rsidRPr="00530312" w:rsidRDefault="00AD29CC" w:rsidP="00AD29CC">
      <w:pPr>
        <w:tabs>
          <w:tab w:val="left" w:pos="284"/>
        </w:tabs>
        <w:spacing w:after="0" w:line="240" w:lineRule="auto"/>
        <w:jc w:val="both"/>
        <w:rPr>
          <w:rFonts w:ascii="Times New Roman" w:eastAsia="Times New Roman" w:hAnsi="Times New Roman"/>
          <w:szCs w:val="24"/>
          <w:lang w:eastAsia="pl-PL"/>
        </w:rPr>
      </w:pPr>
    </w:p>
    <w:p w14:paraId="77EBEE53" w14:textId="77777777" w:rsidR="00C13686" w:rsidRPr="00530312" w:rsidRDefault="00C13686" w:rsidP="00AD29CC">
      <w:pPr>
        <w:tabs>
          <w:tab w:val="left" w:pos="284"/>
        </w:tabs>
        <w:spacing w:after="0" w:line="240" w:lineRule="auto"/>
        <w:jc w:val="both"/>
        <w:rPr>
          <w:rFonts w:ascii="Times New Roman" w:eastAsia="Times New Roman" w:hAnsi="Times New Roman"/>
          <w:szCs w:val="24"/>
          <w:lang w:eastAsia="pl-PL"/>
        </w:rPr>
      </w:pPr>
    </w:p>
    <w:p w14:paraId="593B69CD" w14:textId="77777777" w:rsidR="00AD29CC" w:rsidRPr="00530312" w:rsidRDefault="00AD29CC" w:rsidP="00AD29CC">
      <w:pPr>
        <w:tabs>
          <w:tab w:val="left" w:pos="284"/>
        </w:tabs>
        <w:spacing w:after="0" w:line="240" w:lineRule="auto"/>
        <w:jc w:val="both"/>
        <w:rPr>
          <w:rFonts w:ascii="Times New Roman" w:eastAsia="Times New Roman" w:hAnsi="Times New Roman"/>
          <w:iCs/>
          <w:szCs w:val="24"/>
          <w:lang w:eastAsia="pl-PL"/>
        </w:rPr>
      </w:pPr>
      <w:r w:rsidRPr="00530312">
        <w:rPr>
          <w:rFonts w:ascii="Times New Roman" w:eastAsia="Times New Roman" w:hAnsi="Times New Roman"/>
          <w:iCs/>
          <w:szCs w:val="24"/>
          <w:lang w:eastAsia="pl-PL"/>
        </w:rPr>
        <w:t>Załączniki:</w:t>
      </w:r>
    </w:p>
    <w:p w14:paraId="5756C339" w14:textId="77777777" w:rsidR="00AD29CC" w:rsidRPr="00530312" w:rsidRDefault="00AD29CC" w:rsidP="00AD29CC">
      <w:pPr>
        <w:numPr>
          <w:ilvl w:val="0"/>
          <w:numId w:val="11"/>
        </w:numPr>
        <w:tabs>
          <w:tab w:val="left" w:pos="284"/>
        </w:tabs>
        <w:spacing w:after="0" w:line="240" w:lineRule="auto"/>
        <w:jc w:val="both"/>
        <w:rPr>
          <w:rFonts w:ascii="Times New Roman" w:eastAsia="Times New Roman" w:hAnsi="Times New Roman"/>
          <w:iCs/>
          <w:szCs w:val="24"/>
          <w:lang w:eastAsia="pl-PL"/>
        </w:rPr>
      </w:pPr>
      <w:r>
        <w:rPr>
          <w:rFonts w:ascii="Times New Roman" w:eastAsia="Times New Roman" w:hAnsi="Times New Roman"/>
          <w:iCs/>
          <w:szCs w:val="24"/>
          <w:lang w:eastAsia="pl-PL"/>
        </w:rPr>
        <w:t>Wydruk z CEiDG;</w:t>
      </w:r>
    </w:p>
    <w:p w14:paraId="368C552C" w14:textId="77777777" w:rsidR="00AD29CC" w:rsidRDefault="00AD29CC" w:rsidP="00AD29CC">
      <w:pPr>
        <w:numPr>
          <w:ilvl w:val="0"/>
          <w:numId w:val="11"/>
        </w:numPr>
        <w:tabs>
          <w:tab w:val="left" w:pos="284"/>
        </w:tabs>
        <w:spacing w:after="0" w:line="240" w:lineRule="auto"/>
        <w:jc w:val="both"/>
        <w:rPr>
          <w:rFonts w:ascii="Times New Roman" w:eastAsia="Times New Roman" w:hAnsi="Times New Roman"/>
          <w:iCs/>
          <w:szCs w:val="24"/>
          <w:lang w:eastAsia="pl-PL"/>
        </w:rPr>
      </w:pPr>
      <w:r w:rsidRPr="00530312">
        <w:rPr>
          <w:rFonts w:ascii="Times New Roman" w:eastAsia="Times New Roman" w:hAnsi="Times New Roman"/>
          <w:iCs/>
          <w:szCs w:val="24"/>
          <w:lang w:eastAsia="pl-PL"/>
        </w:rPr>
        <w:t>Plan pomieszczeń kuchennych Szkoły</w:t>
      </w:r>
      <w:r>
        <w:rPr>
          <w:rFonts w:ascii="Times New Roman" w:eastAsia="Times New Roman" w:hAnsi="Times New Roman"/>
          <w:iCs/>
          <w:szCs w:val="24"/>
          <w:lang w:eastAsia="pl-PL"/>
        </w:rPr>
        <w:t>;</w:t>
      </w:r>
    </w:p>
    <w:p w14:paraId="40AC4F4D" w14:textId="77777777" w:rsidR="00AD29CC" w:rsidRPr="00530312" w:rsidRDefault="00AD29CC" w:rsidP="00AD29CC">
      <w:pPr>
        <w:numPr>
          <w:ilvl w:val="0"/>
          <w:numId w:val="11"/>
        </w:numPr>
        <w:tabs>
          <w:tab w:val="left" w:pos="284"/>
        </w:tabs>
        <w:spacing w:after="0" w:line="240" w:lineRule="auto"/>
        <w:jc w:val="both"/>
        <w:rPr>
          <w:rFonts w:ascii="Times New Roman" w:eastAsia="Times New Roman" w:hAnsi="Times New Roman"/>
          <w:iCs/>
          <w:szCs w:val="24"/>
          <w:lang w:eastAsia="pl-PL"/>
        </w:rPr>
      </w:pPr>
      <w:r w:rsidRPr="00530312">
        <w:rPr>
          <w:rFonts w:ascii="Times New Roman" w:eastAsia="Times New Roman" w:hAnsi="Times New Roman"/>
          <w:iCs/>
          <w:szCs w:val="24"/>
          <w:lang w:eastAsia="pl-PL"/>
        </w:rPr>
        <w:t xml:space="preserve">Plan pomieszczeń </w:t>
      </w:r>
      <w:r>
        <w:rPr>
          <w:rFonts w:ascii="Times New Roman" w:eastAsia="Times New Roman" w:hAnsi="Times New Roman"/>
          <w:iCs/>
          <w:szCs w:val="24"/>
          <w:lang w:eastAsia="pl-PL"/>
        </w:rPr>
        <w:t>jadalni/stołówki;</w:t>
      </w:r>
    </w:p>
    <w:p w14:paraId="2D6B2067" w14:textId="77777777" w:rsidR="00AD29CC" w:rsidRPr="00530312" w:rsidRDefault="00AD29CC" w:rsidP="00AD29CC">
      <w:pPr>
        <w:numPr>
          <w:ilvl w:val="0"/>
          <w:numId w:val="11"/>
        </w:numPr>
        <w:tabs>
          <w:tab w:val="left" w:pos="284"/>
        </w:tabs>
        <w:spacing w:after="0" w:line="240" w:lineRule="auto"/>
        <w:jc w:val="both"/>
        <w:rPr>
          <w:rFonts w:ascii="Times New Roman" w:eastAsia="Times New Roman" w:hAnsi="Times New Roman"/>
          <w:iCs/>
          <w:szCs w:val="24"/>
          <w:lang w:eastAsia="pl-PL"/>
        </w:rPr>
      </w:pPr>
      <w:r w:rsidRPr="00530312">
        <w:rPr>
          <w:rFonts w:ascii="Times New Roman" w:eastAsia="Times New Roman" w:hAnsi="Times New Roman"/>
          <w:iCs/>
          <w:szCs w:val="24"/>
          <w:lang w:eastAsia="pl-PL"/>
        </w:rPr>
        <w:t>Protokół wydania urządzeń i wyposażenia</w:t>
      </w:r>
      <w:r>
        <w:rPr>
          <w:rFonts w:ascii="Times New Roman" w:eastAsia="Times New Roman" w:hAnsi="Times New Roman"/>
          <w:iCs/>
          <w:szCs w:val="24"/>
          <w:lang w:eastAsia="pl-PL"/>
        </w:rPr>
        <w:t xml:space="preserve"> kuchni z zapleczem oraz stołówki/jadalni;</w:t>
      </w:r>
    </w:p>
    <w:p w14:paraId="01C6EAAF" w14:textId="77777777" w:rsidR="00AD29CC" w:rsidRPr="00530312" w:rsidRDefault="00AD29CC" w:rsidP="00AD29CC">
      <w:pPr>
        <w:numPr>
          <w:ilvl w:val="0"/>
          <w:numId w:val="11"/>
        </w:numPr>
        <w:tabs>
          <w:tab w:val="left" w:pos="284"/>
        </w:tabs>
        <w:spacing w:after="0" w:line="240" w:lineRule="auto"/>
        <w:jc w:val="both"/>
        <w:rPr>
          <w:rFonts w:ascii="Times New Roman" w:eastAsia="Times New Roman" w:hAnsi="Times New Roman"/>
          <w:iCs/>
          <w:szCs w:val="24"/>
          <w:lang w:eastAsia="pl-PL"/>
        </w:rPr>
      </w:pPr>
      <w:r w:rsidRPr="00530312">
        <w:rPr>
          <w:rFonts w:ascii="Times New Roman" w:eastAsia="Times New Roman" w:hAnsi="Times New Roman"/>
          <w:iCs/>
          <w:szCs w:val="24"/>
          <w:lang w:eastAsia="pl-PL"/>
        </w:rPr>
        <w:t>Wykaz rozliczeń</w:t>
      </w:r>
      <w:r>
        <w:rPr>
          <w:rFonts w:ascii="Times New Roman" w:eastAsia="Times New Roman" w:hAnsi="Times New Roman"/>
          <w:iCs/>
          <w:szCs w:val="24"/>
          <w:lang w:eastAsia="pl-PL"/>
        </w:rPr>
        <w:t>;</w:t>
      </w:r>
    </w:p>
    <w:p w14:paraId="2978931A" w14:textId="061893D4" w:rsidR="00B53F58" w:rsidRPr="00C13686" w:rsidRDefault="00AD29CC" w:rsidP="00C13686">
      <w:pPr>
        <w:numPr>
          <w:ilvl w:val="0"/>
          <w:numId w:val="11"/>
        </w:numPr>
        <w:tabs>
          <w:tab w:val="left" w:pos="284"/>
        </w:tabs>
        <w:spacing w:after="0" w:line="240" w:lineRule="auto"/>
        <w:jc w:val="both"/>
        <w:rPr>
          <w:rFonts w:ascii="Times New Roman" w:eastAsia="Times New Roman" w:hAnsi="Times New Roman"/>
          <w:iCs/>
          <w:szCs w:val="24"/>
          <w:lang w:eastAsia="pl-PL"/>
        </w:rPr>
      </w:pPr>
      <w:r>
        <w:rPr>
          <w:rFonts w:ascii="Times New Roman" w:eastAsia="Times New Roman" w:hAnsi="Times New Roman"/>
          <w:iCs/>
          <w:szCs w:val="24"/>
          <w:lang w:eastAsia="pl-PL"/>
        </w:rPr>
        <w:t xml:space="preserve">Wzór protokołu </w:t>
      </w:r>
      <w:r w:rsidRPr="00530312">
        <w:rPr>
          <w:rFonts w:ascii="Times New Roman" w:eastAsia="Times New Roman" w:hAnsi="Times New Roman"/>
          <w:iCs/>
          <w:szCs w:val="24"/>
          <w:lang w:eastAsia="pl-PL"/>
        </w:rPr>
        <w:t>zwrotu.</w:t>
      </w:r>
    </w:p>
    <w:sectPr w:rsidR="00B53F58" w:rsidRPr="00C13686" w:rsidSect="0066382A">
      <w:footerReference w:type="even" r:id="rId7"/>
      <w:footerReference w:type="default" r:id="rId8"/>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C6BD" w14:textId="77777777" w:rsidR="00372277" w:rsidRDefault="00372277">
      <w:pPr>
        <w:spacing w:after="0" w:line="240" w:lineRule="auto"/>
      </w:pPr>
      <w:r>
        <w:separator/>
      </w:r>
    </w:p>
  </w:endnote>
  <w:endnote w:type="continuationSeparator" w:id="0">
    <w:p w14:paraId="207E0C80" w14:textId="77777777" w:rsidR="00372277" w:rsidRDefault="0037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23140227"/>
      <w:docPartObj>
        <w:docPartGallery w:val="Page Numbers (Bottom of Page)"/>
        <w:docPartUnique/>
      </w:docPartObj>
    </w:sdtPr>
    <w:sdtEndPr>
      <w:rPr>
        <w:rStyle w:val="Numerstrony"/>
      </w:rPr>
    </w:sdtEndPr>
    <w:sdtContent>
      <w:p w14:paraId="16AF479F" w14:textId="77777777" w:rsidR="00F33F77" w:rsidRDefault="00AD29CC" w:rsidP="0060497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D5B64BE" w14:textId="77777777" w:rsidR="00F33F77" w:rsidRDefault="00A5011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Fonts w:ascii="Times New Roman" w:hAnsi="Times New Roman"/>
      </w:rPr>
      <w:id w:val="832876106"/>
      <w:docPartObj>
        <w:docPartGallery w:val="Page Numbers (Bottom of Page)"/>
        <w:docPartUnique/>
      </w:docPartObj>
    </w:sdtPr>
    <w:sdtEndPr>
      <w:rPr>
        <w:rStyle w:val="Numerstrony"/>
      </w:rPr>
    </w:sdtEndPr>
    <w:sdtContent>
      <w:p w14:paraId="00B252C4" w14:textId="01A4D14A" w:rsidR="00F33F77" w:rsidRPr="0066382A" w:rsidRDefault="00AD29CC" w:rsidP="0060497E">
        <w:pPr>
          <w:pStyle w:val="Stopka"/>
          <w:framePr w:wrap="none" w:vAnchor="text" w:hAnchor="margin" w:xAlign="center" w:y="1"/>
          <w:rPr>
            <w:rStyle w:val="Numerstrony"/>
            <w:rFonts w:ascii="Times New Roman" w:hAnsi="Times New Roman"/>
          </w:rPr>
        </w:pPr>
        <w:r w:rsidRPr="0066382A">
          <w:rPr>
            <w:rStyle w:val="Numerstrony"/>
            <w:rFonts w:ascii="Times New Roman" w:hAnsi="Times New Roman"/>
          </w:rPr>
          <w:fldChar w:fldCharType="begin"/>
        </w:r>
        <w:r w:rsidRPr="0066382A">
          <w:rPr>
            <w:rStyle w:val="Numerstrony"/>
            <w:rFonts w:ascii="Times New Roman" w:hAnsi="Times New Roman"/>
          </w:rPr>
          <w:instrText xml:space="preserve"> PAGE </w:instrText>
        </w:r>
        <w:r w:rsidRPr="0066382A">
          <w:rPr>
            <w:rStyle w:val="Numerstrony"/>
            <w:rFonts w:ascii="Times New Roman" w:hAnsi="Times New Roman"/>
          </w:rPr>
          <w:fldChar w:fldCharType="separate"/>
        </w:r>
        <w:r w:rsidR="00A5011C">
          <w:rPr>
            <w:rStyle w:val="Numerstrony"/>
            <w:rFonts w:ascii="Times New Roman" w:hAnsi="Times New Roman"/>
            <w:noProof/>
          </w:rPr>
          <w:t>1</w:t>
        </w:r>
        <w:r w:rsidRPr="0066382A">
          <w:rPr>
            <w:rStyle w:val="Numerstrony"/>
            <w:rFonts w:ascii="Times New Roman" w:hAnsi="Times New Roman"/>
          </w:rPr>
          <w:fldChar w:fldCharType="end"/>
        </w:r>
      </w:p>
    </w:sdtContent>
  </w:sdt>
  <w:p w14:paraId="541DE0E0" w14:textId="77777777" w:rsidR="00F33F77" w:rsidRDefault="00A5011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88DD" w14:textId="77777777" w:rsidR="00372277" w:rsidRDefault="00372277">
      <w:pPr>
        <w:spacing w:after="0" w:line="240" w:lineRule="auto"/>
      </w:pPr>
      <w:r>
        <w:separator/>
      </w:r>
    </w:p>
  </w:footnote>
  <w:footnote w:type="continuationSeparator" w:id="0">
    <w:p w14:paraId="2F3D84BF" w14:textId="77777777" w:rsidR="00372277" w:rsidRDefault="00372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87639"/>
    <w:multiLevelType w:val="hybridMultilevel"/>
    <w:tmpl w:val="89642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4C6EF8"/>
    <w:multiLevelType w:val="hybridMultilevel"/>
    <w:tmpl w:val="E05A7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58121A"/>
    <w:multiLevelType w:val="hybridMultilevel"/>
    <w:tmpl w:val="52C6E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2E3AD8"/>
    <w:multiLevelType w:val="hybridMultilevel"/>
    <w:tmpl w:val="758AAF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0B5B16"/>
    <w:multiLevelType w:val="hybridMultilevel"/>
    <w:tmpl w:val="22AA2E92"/>
    <w:lvl w:ilvl="0" w:tplc="0186B0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1A5039"/>
    <w:multiLevelType w:val="hybridMultilevel"/>
    <w:tmpl w:val="F37EA91A"/>
    <w:name w:val="WW8Num63222222222"/>
    <w:lvl w:ilvl="0" w:tplc="9F24C596">
      <w:start w:val="1"/>
      <w:numFmt w:val="decimal"/>
      <w:lvlText w:val="%1."/>
      <w:lvlJc w:val="left"/>
      <w:pPr>
        <w:tabs>
          <w:tab w:val="num" w:pos="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5232F3"/>
    <w:multiLevelType w:val="hybridMultilevel"/>
    <w:tmpl w:val="C610E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583EAE"/>
    <w:multiLevelType w:val="hybridMultilevel"/>
    <w:tmpl w:val="B5225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4A2F7D"/>
    <w:multiLevelType w:val="hybridMultilevel"/>
    <w:tmpl w:val="018A4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4506A7"/>
    <w:multiLevelType w:val="hybridMultilevel"/>
    <w:tmpl w:val="FD1A5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8E6BE1"/>
    <w:multiLevelType w:val="hybridMultilevel"/>
    <w:tmpl w:val="0D0E5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214C5F"/>
    <w:multiLevelType w:val="hybridMultilevel"/>
    <w:tmpl w:val="C4405A26"/>
    <w:lvl w:ilvl="0" w:tplc="05F25D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10"/>
  </w:num>
  <w:num w:numId="3">
    <w:abstractNumId w:val="9"/>
  </w:num>
  <w:num w:numId="4">
    <w:abstractNumId w:val="6"/>
  </w:num>
  <w:num w:numId="5">
    <w:abstractNumId w:val="0"/>
  </w:num>
  <w:num w:numId="6">
    <w:abstractNumId w:val="7"/>
  </w:num>
  <w:num w:numId="7">
    <w:abstractNumId w:val="4"/>
  </w:num>
  <w:num w:numId="8">
    <w:abstractNumId w:val="11"/>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CC"/>
    <w:rsid w:val="00100668"/>
    <w:rsid w:val="00101C3E"/>
    <w:rsid w:val="001503DD"/>
    <w:rsid w:val="00193103"/>
    <w:rsid w:val="00220E07"/>
    <w:rsid w:val="002218D0"/>
    <w:rsid w:val="00295FC4"/>
    <w:rsid w:val="00302325"/>
    <w:rsid w:val="00337217"/>
    <w:rsid w:val="003569E4"/>
    <w:rsid w:val="00372277"/>
    <w:rsid w:val="00394DA1"/>
    <w:rsid w:val="00444574"/>
    <w:rsid w:val="004C5DBD"/>
    <w:rsid w:val="004C78C0"/>
    <w:rsid w:val="0052625A"/>
    <w:rsid w:val="00582E3A"/>
    <w:rsid w:val="0059450E"/>
    <w:rsid w:val="00602661"/>
    <w:rsid w:val="006139DC"/>
    <w:rsid w:val="006539B6"/>
    <w:rsid w:val="006C670C"/>
    <w:rsid w:val="006D092A"/>
    <w:rsid w:val="006D2BBF"/>
    <w:rsid w:val="006E23A1"/>
    <w:rsid w:val="006E4708"/>
    <w:rsid w:val="00722AC3"/>
    <w:rsid w:val="00723A80"/>
    <w:rsid w:val="00730F73"/>
    <w:rsid w:val="007A6B20"/>
    <w:rsid w:val="007E4842"/>
    <w:rsid w:val="00800E32"/>
    <w:rsid w:val="00880DE9"/>
    <w:rsid w:val="00901304"/>
    <w:rsid w:val="00945ABF"/>
    <w:rsid w:val="00972BA6"/>
    <w:rsid w:val="009B1AF5"/>
    <w:rsid w:val="009C543A"/>
    <w:rsid w:val="00A06EC4"/>
    <w:rsid w:val="00A45493"/>
    <w:rsid w:val="00A5011C"/>
    <w:rsid w:val="00A50E74"/>
    <w:rsid w:val="00A54362"/>
    <w:rsid w:val="00A90F6D"/>
    <w:rsid w:val="00AB16A2"/>
    <w:rsid w:val="00AB195A"/>
    <w:rsid w:val="00AD29CC"/>
    <w:rsid w:val="00AF3C40"/>
    <w:rsid w:val="00B21F5A"/>
    <w:rsid w:val="00B53F58"/>
    <w:rsid w:val="00BD4671"/>
    <w:rsid w:val="00BE4B89"/>
    <w:rsid w:val="00C113B0"/>
    <w:rsid w:val="00C116A8"/>
    <w:rsid w:val="00C13686"/>
    <w:rsid w:val="00C1372D"/>
    <w:rsid w:val="00C24A34"/>
    <w:rsid w:val="00C51C0A"/>
    <w:rsid w:val="00D238B0"/>
    <w:rsid w:val="00D53641"/>
    <w:rsid w:val="00D67005"/>
    <w:rsid w:val="00D814A1"/>
    <w:rsid w:val="00D81B0C"/>
    <w:rsid w:val="00DD1823"/>
    <w:rsid w:val="00E3132B"/>
    <w:rsid w:val="00E94462"/>
    <w:rsid w:val="00EB178A"/>
    <w:rsid w:val="00F23A6B"/>
    <w:rsid w:val="00F27DB7"/>
    <w:rsid w:val="00F86EDA"/>
    <w:rsid w:val="00FD3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3D33"/>
  <w15:docId w15:val="{042C3287-8B77-4646-92FC-050016D9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29CC"/>
    <w:rPr>
      <w:rFonts w:ascii="Calibri" w:eastAsia="Calibri" w:hAnsi="Calibri"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29CC"/>
    <w:pPr>
      <w:ind w:left="720"/>
      <w:contextualSpacing/>
    </w:pPr>
  </w:style>
  <w:style w:type="character" w:styleId="Pogrubienie">
    <w:name w:val="Strong"/>
    <w:uiPriority w:val="22"/>
    <w:qFormat/>
    <w:rsid w:val="00AD29CC"/>
    <w:rPr>
      <w:b/>
      <w:bCs/>
    </w:rPr>
  </w:style>
  <w:style w:type="paragraph" w:styleId="Stopka">
    <w:name w:val="footer"/>
    <w:basedOn w:val="Normalny"/>
    <w:link w:val="StopkaZnak"/>
    <w:uiPriority w:val="99"/>
    <w:unhideWhenUsed/>
    <w:rsid w:val="00AD29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9CC"/>
    <w:rPr>
      <w:rFonts w:ascii="Calibri" w:eastAsia="Calibri" w:hAnsi="Calibri" w:cs="Times New Roman"/>
      <w:sz w:val="24"/>
    </w:rPr>
  </w:style>
  <w:style w:type="character" w:styleId="Numerstrony">
    <w:name w:val="page number"/>
    <w:basedOn w:val="Domylnaczcionkaakapitu"/>
    <w:uiPriority w:val="99"/>
    <w:semiHidden/>
    <w:unhideWhenUsed/>
    <w:rsid w:val="00AD29CC"/>
  </w:style>
  <w:style w:type="character" w:styleId="Hipercze">
    <w:name w:val="Hyperlink"/>
    <w:basedOn w:val="Domylnaczcionkaakapitu"/>
    <w:uiPriority w:val="99"/>
    <w:unhideWhenUsed/>
    <w:rsid w:val="00AD29CC"/>
    <w:rPr>
      <w:color w:val="0563C1" w:themeColor="hyperlink"/>
      <w:u w:val="single"/>
    </w:rPr>
  </w:style>
  <w:style w:type="table" w:styleId="Tabela-Siatka">
    <w:name w:val="Table Grid"/>
    <w:basedOn w:val="Standardowy"/>
    <w:uiPriority w:val="39"/>
    <w:rsid w:val="00AD29C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1F5A"/>
    <w:rPr>
      <w:sz w:val="16"/>
      <w:szCs w:val="16"/>
    </w:rPr>
  </w:style>
  <w:style w:type="paragraph" w:styleId="Tekstkomentarza">
    <w:name w:val="annotation text"/>
    <w:basedOn w:val="Normalny"/>
    <w:link w:val="TekstkomentarzaZnak"/>
    <w:uiPriority w:val="99"/>
    <w:semiHidden/>
    <w:unhideWhenUsed/>
    <w:rsid w:val="00B21F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F5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21F5A"/>
    <w:rPr>
      <w:b/>
      <w:bCs/>
    </w:rPr>
  </w:style>
  <w:style w:type="character" w:customStyle="1" w:styleId="TematkomentarzaZnak">
    <w:name w:val="Temat komentarza Znak"/>
    <w:basedOn w:val="TekstkomentarzaZnak"/>
    <w:link w:val="Tematkomentarza"/>
    <w:uiPriority w:val="99"/>
    <w:semiHidden/>
    <w:rsid w:val="00B21F5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21F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1F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19316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Nauczyciel</cp:lastModifiedBy>
  <cp:revision>2</cp:revision>
  <dcterms:created xsi:type="dcterms:W3CDTF">2025-05-27T11:06:00Z</dcterms:created>
  <dcterms:modified xsi:type="dcterms:W3CDTF">2025-05-27T11:06:00Z</dcterms:modified>
</cp:coreProperties>
</file>